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5" w:rsidRDefault="00A47C0C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Freely Branched (mostly pleurocarpous) Mosses</w:t>
      </w:r>
    </w:p>
    <w:p w:rsidR="00B57DD5" w:rsidRDefault="00B57DD5">
      <w:pPr>
        <w:jc w:val="center"/>
        <w:rPr>
          <w:b/>
          <w:color w:val="000000"/>
        </w:rPr>
      </w:pPr>
    </w:p>
    <w:p w:rsidR="00B57DD5" w:rsidRDefault="00890530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9811A7">
        <w:rPr>
          <w:i/>
          <w:color w:val="000000"/>
          <w:sz w:val="22"/>
        </w:rPr>
        <w:t>23</w:t>
      </w:r>
      <w:r w:rsidR="00A47C0C">
        <w:rPr>
          <w:i/>
          <w:color w:val="000000"/>
          <w:sz w:val="22"/>
        </w:rPr>
        <w:t xml:space="preserve"> </w:t>
      </w:r>
      <w:r w:rsidR="009811A7">
        <w:rPr>
          <w:i/>
          <w:color w:val="000000"/>
          <w:sz w:val="22"/>
        </w:rPr>
        <w:t>July</w:t>
      </w:r>
      <w:r w:rsidR="00A47C0C">
        <w:rPr>
          <w:i/>
          <w:color w:val="000000"/>
          <w:sz w:val="22"/>
        </w:rPr>
        <w:t xml:space="preserve"> </w:t>
      </w:r>
      <w:r w:rsidR="00FB16BB">
        <w:rPr>
          <w:i/>
          <w:color w:val="000000"/>
          <w:sz w:val="22"/>
        </w:rPr>
        <w:t>2012</w:t>
      </w:r>
    </w:p>
    <w:p w:rsidR="00B57DD5" w:rsidRDefault="00B57DD5">
      <w:pPr>
        <w:rPr>
          <w:color w:val="000000"/>
          <w:sz w:val="22"/>
        </w:rPr>
      </w:pPr>
    </w:p>
    <w:p w:rsidR="00B57DD5" w:rsidRDefault="00A47C0C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 – Shoots strongly flattened (complanate) or angular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P1</w:t>
      </w:r>
    </w:p>
    <w:p w:rsidR="00B57DD5" w:rsidRDefault="00A47C0C" w:rsidP="008F4708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</w:r>
      <w:r w:rsidR="008F4708">
        <w:rPr>
          <w:i/>
          <w:color w:val="000000"/>
          <w:sz w:val="22"/>
        </w:rPr>
        <w:t>Homaliadelphus</w:t>
      </w:r>
      <w:r>
        <w:rPr>
          <w:i/>
          <w:color w:val="000000"/>
          <w:sz w:val="22"/>
        </w:rPr>
        <w:tab/>
        <w:t>Neckera</w:t>
      </w:r>
    </w:p>
    <w:p w:rsidR="00B57DD5" w:rsidRDefault="00A47C0C" w:rsidP="008F4708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Brotherella</w:t>
      </w:r>
      <w:r>
        <w:rPr>
          <w:i/>
          <w:color w:val="000000"/>
          <w:sz w:val="22"/>
        </w:rPr>
        <w:tab/>
      </w:r>
      <w:r w:rsidR="008F4708">
        <w:rPr>
          <w:i/>
          <w:color w:val="000000"/>
          <w:sz w:val="22"/>
        </w:rPr>
        <w:t>Hookeria</w:t>
      </w:r>
      <w:r>
        <w:rPr>
          <w:i/>
          <w:color w:val="000000"/>
          <w:sz w:val="22"/>
        </w:rPr>
        <w:tab/>
        <w:t>Neckeropsis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Callicladium</w:t>
      </w:r>
      <w:r>
        <w:rPr>
          <w:i/>
          <w:color w:val="000000"/>
          <w:sz w:val="22"/>
        </w:rPr>
        <w:tab/>
      </w:r>
      <w:r w:rsidR="008F4708">
        <w:rPr>
          <w:i/>
          <w:color w:val="000000"/>
          <w:sz w:val="22"/>
        </w:rPr>
        <w:t>Hypopterygium</w:t>
      </w:r>
      <w:r>
        <w:rPr>
          <w:i/>
          <w:color w:val="000000"/>
          <w:sz w:val="22"/>
        </w:rPr>
        <w:tab/>
        <w:t>Plagiothecium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  <w:t>Isopterygiopsis</w:t>
      </w:r>
      <w:r>
        <w:rPr>
          <w:i/>
          <w:color w:val="000000"/>
          <w:sz w:val="22"/>
        </w:rPr>
        <w:tab/>
        <w:t>Porotrichum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  <w:t>Isopterygium</w:t>
      </w:r>
      <w:r>
        <w:rPr>
          <w:i/>
          <w:color w:val="000000"/>
          <w:sz w:val="22"/>
        </w:rPr>
        <w:tab/>
        <w:t>Pseudotaxiphyllum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  <w:t>Racopilum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Fontinalis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Steerecleus</w:t>
      </w:r>
    </w:p>
    <w:p w:rsidR="008F4708" w:rsidRDefault="00A47C0C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  <w:t>Taxiphyllum</w:t>
      </w:r>
    </w:p>
    <w:p w:rsidR="00B57DD5" w:rsidRDefault="008F4708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Homalia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rPr>
          <w:color w:val="000000"/>
        </w:rPr>
      </w:pPr>
      <w:r>
        <w:rPr>
          <w:color w:val="000000"/>
        </w:rPr>
        <w:t>Group P2 – Shoots julaceous (especially when dry) - shoots round with</w:t>
      </w:r>
      <w:r>
        <w:rPr>
          <w:color w:val="000000"/>
        </w:rPr>
        <w:br/>
        <w:t>crowded, overlapping and appressed leaves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P2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B8527E">
        <w:rPr>
          <w:i/>
          <w:color w:val="000000"/>
          <w:sz w:val="22"/>
        </w:rPr>
        <w:t>Leptopterigynandrum</w:t>
      </w:r>
      <w:r>
        <w:rPr>
          <w:i/>
          <w:color w:val="000000"/>
          <w:sz w:val="22"/>
        </w:rPr>
        <w:tab/>
        <w:t>Pterogonium</w:t>
      </w:r>
    </w:p>
    <w:p w:rsidR="00B57DD5" w:rsidRDefault="00A47C0C" w:rsidP="00B8527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Bryoandersonia</w:t>
      </w:r>
      <w:r>
        <w:rPr>
          <w:i/>
          <w:color w:val="000000"/>
          <w:sz w:val="22"/>
        </w:rPr>
        <w:tab/>
      </w:r>
      <w:r w:rsidR="00B8527E">
        <w:rPr>
          <w:i/>
          <w:color w:val="000000"/>
          <w:sz w:val="22"/>
        </w:rPr>
        <w:t>Leucodon</w:t>
      </w:r>
      <w:r w:rsidR="00B8527E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Scleropodium</w:t>
      </w:r>
      <w:r>
        <w:rPr>
          <w:color w:val="000000"/>
          <w:position w:val="6"/>
          <w:sz w:val="22"/>
        </w:rPr>
        <w:t>†</w:t>
      </w:r>
    </w:p>
    <w:p w:rsidR="00B57DD5" w:rsidRDefault="00A47C0C" w:rsidP="00B8527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Cryphaea</w:t>
      </w:r>
      <w:r>
        <w:rPr>
          <w:i/>
          <w:color w:val="000000"/>
          <w:sz w:val="22"/>
        </w:rPr>
        <w:tab/>
      </w:r>
      <w:r w:rsidR="00B8527E">
        <w:rPr>
          <w:i/>
          <w:color w:val="000000"/>
          <w:sz w:val="22"/>
        </w:rPr>
        <w:t>Myurella</w:t>
      </w:r>
      <w:r w:rsidR="00B8527E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Scorpidium</w:t>
      </w:r>
    </w:p>
    <w:p w:rsidR="00B57DD5" w:rsidRDefault="00A47C0C" w:rsidP="00B8527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 w:rsidR="00B8527E">
        <w:rPr>
          <w:i/>
          <w:color w:val="000000"/>
          <w:sz w:val="22"/>
        </w:rPr>
        <w:t>Plagiobryum</w:t>
      </w:r>
      <w:r>
        <w:rPr>
          <w:i/>
          <w:color w:val="000000"/>
          <w:sz w:val="22"/>
        </w:rPr>
        <w:tab/>
        <w:t>Thelia</w:t>
      </w:r>
    </w:p>
    <w:p w:rsidR="006C268B" w:rsidRPr="006C268B" w:rsidRDefault="006C268B" w:rsidP="00B8527E">
      <w:pPr>
        <w:tabs>
          <w:tab w:val="left" w:pos="720"/>
          <w:tab w:val="left" w:pos="144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</w:t>
      </w:r>
      <w:r w:rsidR="00B8527E">
        <w:rPr>
          <w:i/>
          <w:color w:val="000000"/>
          <w:sz w:val="22"/>
        </w:rPr>
        <w:tab/>
        <w:t>Pseudoscleropodium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rPr>
          <w:color w:val="000000"/>
        </w:rPr>
      </w:pPr>
      <w:r>
        <w:rPr>
          <w:color w:val="000000"/>
        </w:rPr>
        <w:t>Group P3 – Leaves spreading at right angles (squarrose) or</w:t>
      </w:r>
      <w:r>
        <w:rPr>
          <w:color w:val="000000"/>
        </w:rPr>
        <w:br/>
        <w:t>squarrose-recurved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P3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Rhytidiadelphus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P4 – Plants with erect branches from a creeping stem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P4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Bestia</w:t>
      </w: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Macromitrium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Drummondia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Neomacounia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i/>
          <w:color w:val="000000"/>
          <w:sz w:val="22"/>
        </w:rPr>
        <w:tab/>
        <w:t>Macrocoma</w:t>
      </w:r>
      <w:r>
        <w:rPr>
          <w:i/>
          <w:color w:val="000000"/>
          <w:sz w:val="22"/>
        </w:rPr>
        <w:tab/>
        <w:t>Schlotheimia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rPr>
          <w:color w:val="000000"/>
        </w:rPr>
      </w:pPr>
      <w:r>
        <w:rPr>
          <w:color w:val="000000"/>
        </w:rPr>
        <w:t xml:space="preserve">Group P5 – Plants with leaves </w:t>
      </w:r>
      <w:r w:rsidR="00514281">
        <w:rPr>
          <w:color w:val="000000"/>
        </w:rPr>
        <w:t xml:space="preserve">distinctly </w:t>
      </w:r>
      <w:r>
        <w:rPr>
          <w:color w:val="000000"/>
        </w:rPr>
        <w:t>sickle-shaped and</w:t>
      </w:r>
      <w:r>
        <w:rPr>
          <w:color w:val="000000"/>
        </w:rPr>
        <w:br/>
        <w:t>turned to one side (falcate-secund)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P5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Heterophyllum</w:t>
      </w:r>
      <w:r>
        <w:rPr>
          <w:i/>
          <w:color w:val="000000"/>
          <w:sz w:val="22"/>
        </w:rPr>
        <w:tab/>
      </w:r>
      <w:r w:rsidR="00203D32">
        <w:rPr>
          <w:i/>
          <w:color w:val="000000"/>
          <w:sz w:val="22"/>
        </w:rPr>
        <w:t>Ptilium</w:t>
      </w:r>
    </w:p>
    <w:p w:rsidR="00B57DD5" w:rsidRDefault="00A47C0C" w:rsidP="00D867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Brotherella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Hygrohypnum</w:t>
      </w:r>
      <w:r w:rsidR="00D867BC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Pylaisiadelpha</w:t>
      </w:r>
    </w:p>
    <w:p w:rsidR="00B57DD5" w:rsidRDefault="00A47C0C" w:rsidP="00D867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Ctenidium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Hypnum</w:t>
      </w:r>
      <w:r>
        <w:rPr>
          <w:i/>
          <w:color w:val="000000"/>
          <w:sz w:val="22"/>
        </w:rPr>
        <w:tab/>
        <w:t>Rhytidium</w:t>
      </w:r>
    </w:p>
    <w:p w:rsidR="00B57DD5" w:rsidRDefault="00A47C0C" w:rsidP="00D867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Dichelyma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Limprichtia</w:t>
      </w:r>
      <w:r>
        <w:rPr>
          <w:i/>
          <w:color w:val="000000"/>
          <w:sz w:val="22"/>
        </w:rPr>
        <w:tab/>
        <w:t>Sanionia</w:t>
      </w:r>
    </w:p>
    <w:p w:rsidR="00B57DD5" w:rsidRDefault="00A47C0C" w:rsidP="00D867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Drepanocladus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 w:rsidR="00D867BC">
        <w:rPr>
          <w:i/>
          <w:color w:val="000000"/>
          <w:sz w:val="22"/>
        </w:rPr>
        <w:t>Loeskypnum</w:t>
      </w:r>
      <w:r w:rsidR="00D867BC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Scorpidium</w:t>
      </w:r>
    </w:p>
    <w:p w:rsidR="00B57DD5" w:rsidRDefault="00A47C0C" w:rsidP="00D867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Palustriella</w:t>
      </w:r>
      <w:r>
        <w:rPr>
          <w:i/>
          <w:color w:val="000000"/>
          <w:sz w:val="22"/>
        </w:rPr>
        <w:tab/>
      </w:r>
      <w:r w:rsidR="00D867BC">
        <w:rPr>
          <w:i/>
          <w:color w:val="000000"/>
          <w:sz w:val="22"/>
        </w:rPr>
        <w:t>Warnstorfia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203D32">
        <w:rPr>
          <w:i/>
          <w:color w:val="000000"/>
          <w:sz w:val="22"/>
        </w:rPr>
        <w:t>Hamatocaulis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P6 – Plants with paraphyllia or tomentum on stem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P6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Abietinella</w:t>
      </w:r>
      <w:r>
        <w:rPr>
          <w:i/>
          <w:color w:val="000000"/>
          <w:sz w:val="22"/>
        </w:rPr>
        <w:tab/>
        <w:t>Helodium</w:t>
      </w:r>
      <w:r>
        <w:rPr>
          <w:i/>
          <w:color w:val="000000"/>
          <w:sz w:val="22"/>
        </w:rPr>
        <w:tab/>
        <w:t>Pseudoleskea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  <w:t>Hylocomiastrum</w:t>
      </w:r>
      <w:r>
        <w:rPr>
          <w:i/>
          <w:color w:val="000000"/>
          <w:sz w:val="22"/>
        </w:rPr>
        <w:tab/>
        <w:t>Rauiella</w:t>
      </w:r>
    </w:p>
    <w:p w:rsidR="00B57DD5" w:rsidRDefault="00A47C0C" w:rsidP="0089053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890530">
        <w:rPr>
          <w:i/>
          <w:color w:val="000000"/>
          <w:sz w:val="22"/>
        </w:rPr>
        <w:t>Climacium</w:t>
      </w:r>
      <w:r>
        <w:rPr>
          <w:i/>
          <w:color w:val="000000"/>
          <w:sz w:val="22"/>
        </w:rPr>
        <w:tab/>
        <w:t>Hylocomium</w:t>
      </w:r>
      <w:r>
        <w:rPr>
          <w:i/>
          <w:color w:val="000000"/>
          <w:sz w:val="22"/>
        </w:rPr>
        <w:tab/>
        <w:t>Rhytidiopsis</w:t>
      </w:r>
    </w:p>
    <w:p w:rsidR="00B57DD5" w:rsidRDefault="00A47C0C" w:rsidP="0089053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890530">
        <w:rPr>
          <w:i/>
          <w:color w:val="000000"/>
          <w:sz w:val="22"/>
        </w:rPr>
        <w:t>Cratoneuron</w:t>
      </w:r>
      <w:r>
        <w:rPr>
          <w:i/>
          <w:color w:val="000000"/>
          <w:sz w:val="22"/>
        </w:rPr>
        <w:tab/>
        <w:t>Lescuraea</w:t>
      </w:r>
      <w:r>
        <w:rPr>
          <w:i/>
          <w:color w:val="000000"/>
          <w:sz w:val="22"/>
        </w:rPr>
        <w:tab/>
        <w:t>Thelia</w:t>
      </w:r>
    </w:p>
    <w:p w:rsidR="00B57DD5" w:rsidRDefault="00A47C0C" w:rsidP="0089053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890530">
        <w:rPr>
          <w:i/>
          <w:color w:val="000000"/>
          <w:sz w:val="22"/>
        </w:rPr>
        <w:t>Cyrto-hypnum</w:t>
      </w:r>
      <w:r>
        <w:rPr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  <w:t>Thuidium</w:t>
      </w:r>
    </w:p>
    <w:p w:rsidR="00B57DD5" w:rsidRDefault="00A47C0C" w:rsidP="0089053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890530">
        <w:rPr>
          <w:i/>
          <w:color w:val="000000"/>
          <w:sz w:val="22"/>
        </w:rPr>
        <w:t>Dendroalsia</w:t>
      </w: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  <w:t>Tomentypnum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890530">
        <w:rPr>
          <w:i/>
          <w:color w:val="000000"/>
          <w:sz w:val="22"/>
        </w:rPr>
        <w:t>Haplocladium</w:t>
      </w:r>
      <w:r>
        <w:rPr>
          <w:i/>
          <w:color w:val="000000"/>
          <w:sz w:val="22"/>
        </w:rPr>
        <w:tab/>
        <w:t>Palustriella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P7 – Plants with red stems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P7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i/>
          <w:color w:val="000000"/>
          <w:sz w:val="22"/>
        </w:rPr>
        <w:tab/>
      </w:r>
      <w:r w:rsidR="004B059C">
        <w:rPr>
          <w:i/>
          <w:color w:val="000000"/>
          <w:sz w:val="22"/>
        </w:rPr>
        <w:t>Hedwigia</w:t>
      </w:r>
      <w:r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Loeskeobryum</w:t>
      </w:r>
    </w:p>
    <w:p w:rsidR="00B57DD5" w:rsidRDefault="00A47C0C" w:rsidP="00E274C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Calliergonella</w:t>
      </w:r>
      <w:r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Hylocomiastrum</w:t>
      </w:r>
      <w:r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Plagiobryum</w:t>
      </w:r>
    </w:p>
    <w:p w:rsidR="00B57DD5" w:rsidRDefault="00A47C0C" w:rsidP="00E274C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Climacium</w:t>
      </w:r>
      <w:r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Pleurozium</w:t>
      </w:r>
    </w:p>
    <w:p w:rsidR="00B57DD5" w:rsidRDefault="00A47C0C" w:rsidP="00E274C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4B059C">
        <w:rPr>
          <w:i/>
          <w:color w:val="000000"/>
          <w:sz w:val="22"/>
        </w:rPr>
        <w:t>Dendroalsia</w:t>
      </w:r>
      <w:r w:rsidR="004B059C">
        <w:rPr>
          <w:i/>
          <w:color w:val="000000"/>
          <w:sz w:val="22"/>
        </w:rPr>
        <w:tab/>
      </w:r>
      <w:r w:rsidR="00E274CB">
        <w:rPr>
          <w:i/>
          <w:color w:val="000000"/>
          <w:sz w:val="22"/>
        </w:rPr>
        <w:t>Hypnum</w:t>
      </w:r>
      <w:r w:rsidR="00E274CB">
        <w:rPr>
          <w:i/>
          <w:color w:val="000000"/>
          <w:sz w:val="22"/>
        </w:rPr>
        <w:tab/>
        <w:t>Rhytidiadelphus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P8 – Plants with shoots flat on top and appearing  “braided”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P8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Brotherella</w:t>
      </w:r>
      <w:r>
        <w:rPr>
          <w:i/>
          <w:color w:val="000000"/>
          <w:sz w:val="22"/>
        </w:rPr>
        <w:tab/>
        <w:t>Hypnum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Ptilium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Ctenidium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rPr>
          <w:color w:val="000000"/>
        </w:rPr>
      </w:pPr>
      <w:r>
        <w:rPr>
          <w:color w:val="000000"/>
        </w:rPr>
        <w:t>Group P9 – Leaves undulate or rugose (irregular undulations)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P9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  <w:t>Rhytidiopsis</w:t>
      </w:r>
      <w:r>
        <w:rPr>
          <w:i/>
          <w:color w:val="000000"/>
          <w:sz w:val="22"/>
        </w:rPr>
        <w:tab/>
        <w:t>Schlotheimia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Neckera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Rhytidium</w:t>
      </w:r>
      <w:r>
        <w:rPr>
          <w:i/>
          <w:color w:val="000000"/>
          <w:sz w:val="22"/>
        </w:rPr>
        <w:tab/>
        <w:t>Scorpidium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tabs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>Group P10 – Leaves dimorphic (two forms on the same axis)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P10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Hypopterygium</w:t>
      </w:r>
      <w:r>
        <w:rPr>
          <w:i/>
          <w:color w:val="000000"/>
          <w:sz w:val="22"/>
        </w:rPr>
        <w:tab/>
        <w:t>Racopilum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P11 – Leaves with awns, hair-points, or hyaline apices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P11</w:t>
      </w:r>
    </w:p>
    <w:p w:rsidR="00B57DD5" w:rsidRDefault="00A47C0C" w:rsidP="004134E9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</w:r>
      <w:r w:rsidR="004134E9">
        <w:rPr>
          <w:i/>
          <w:color w:val="000000"/>
          <w:sz w:val="22"/>
        </w:rPr>
        <w:t>Iwatsukiella</w:t>
      </w:r>
      <w:r>
        <w:rPr>
          <w:i/>
          <w:color w:val="000000"/>
          <w:sz w:val="22"/>
        </w:rPr>
        <w:tab/>
        <w:t>Racomitrium</w:t>
      </w:r>
      <w:r>
        <w:rPr>
          <w:color w:val="000000"/>
          <w:position w:val="6"/>
          <w:sz w:val="22"/>
        </w:rPr>
        <w:t>†</w:t>
      </w:r>
    </w:p>
    <w:p w:rsidR="00B57DD5" w:rsidRDefault="00A47C0C" w:rsidP="004134E9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Cirriphyllum</w:t>
      </w:r>
      <w:r>
        <w:rPr>
          <w:i/>
          <w:color w:val="000000"/>
          <w:sz w:val="22"/>
        </w:rPr>
        <w:tab/>
      </w:r>
      <w:r w:rsidR="004134E9">
        <w:rPr>
          <w:i/>
          <w:color w:val="000000"/>
          <w:sz w:val="22"/>
        </w:rPr>
        <w:t>Pseudobraunia</w:t>
      </w:r>
      <w:r>
        <w:rPr>
          <w:i/>
          <w:color w:val="000000"/>
          <w:sz w:val="22"/>
        </w:rPr>
        <w:tab/>
        <w:t>Wijkia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position w:val="-6"/>
          <w:sz w:val="22"/>
        </w:rPr>
      </w:pPr>
      <w:r>
        <w:rPr>
          <w:i/>
          <w:color w:val="000000"/>
          <w:sz w:val="22"/>
        </w:rPr>
        <w:tab/>
        <w:t>Claopodium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4134E9">
        <w:rPr>
          <w:i/>
          <w:color w:val="000000"/>
          <w:sz w:val="22"/>
        </w:rPr>
        <w:t>Pseudoleskea</w:t>
      </w:r>
      <w:r w:rsidR="004134E9">
        <w:rPr>
          <w:color w:val="000000"/>
          <w:position w:val="6"/>
          <w:sz w:val="22"/>
        </w:rPr>
        <w:t>†</w:t>
      </w:r>
      <w:r>
        <w:rPr>
          <w:color w:val="000000"/>
          <w:position w:val="-6"/>
          <w:sz w:val="22"/>
        </w:rPr>
        <w:tab/>
      </w:r>
      <w:r>
        <w:rPr>
          <w:i/>
          <w:color w:val="000000"/>
          <w:sz w:val="22"/>
        </w:rPr>
        <w:t>Zelometeorium</w:t>
      </w:r>
    </w:p>
    <w:p w:rsidR="004134E9" w:rsidRPr="004134E9" w:rsidRDefault="004134E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pStyle w:val="BodyText3"/>
        <w:rPr>
          <w:color w:val="000000"/>
        </w:rPr>
      </w:pPr>
      <w:r>
        <w:rPr>
          <w:color w:val="000000"/>
        </w:rPr>
        <w:t>Group P12 – Plants thread-like (leaves &lt; 1mm)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P12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Homomallium</w:t>
      </w:r>
      <w:r>
        <w:rPr>
          <w:i/>
          <w:color w:val="000000"/>
          <w:sz w:val="22"/>
        </w:rPr>
        <w:tab/>
        <w:t>Platydictya</w:t>
      </w:r>
      <w:r>
        <w:rPr>
          <w:i/>
          <w:color w:val="000000"/>
          <w:sz w:val="22"/>
        </w:rPr>
        <w:tab/>
        <w:t>Pseudoleskeella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P13 – Costa double and more than 1/3 leaf length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P13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  <w:t>Hylocomiastrum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Plagiothecium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  <w:t>Hylocomium</w:t>
      </w:r>
      <w:r>
        <w:rPr>
          <w:i/>
          <w:color w:val="000000"/>
          <w:sz w:val="22"/>
        </w:rPr>
        <w:tab/>
        <w:t>Pseudocalliergon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  <w:t>Rhytidiadelphus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Hygrohypnum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  <w:t>Trachyxiphium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P14 – Costa single and narrow; leaves with distinct decurrencies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P14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Anomodon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 w:rsidR="00FE1530">
        <w:rPr>
          <w:i/>
          <w:color w:val="000000"/>
          <w:sz w:val="22"/>
        </w:rPr>
        <w:t>Calliergon</w:t>
      </w:r>
      <w:r w:rsidR="00FE1530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FD65B1">
        <w:rPr>
          <w:i/>
          <w:color w:val="000000"/>
          <w:sz w:val="22"/>
        </w:rPr>
        <w:t>Hygrohypnum</w:t>
      </w:r>
      <w:r w:rsidR="00FD65B1">
        <w:rPr>
          <w:color w:val="000000"/>
          <w:position w:val="6"/>
          <w:sz w:val="22"/>
        </w:rPr>
        <w:t>†</w:t>
      </w:r>
    </w:p>
    <w:p w:rsidR="00FE1530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Eurhynchium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Pleuroziopsis</w:t>
      </w:r>
    </w:p>
    <w:p w:rsidR="00B57DD5" w:rsidRDefault="00FE1530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Bryhnia</w:t>
      </w:r>
      <w:r w:rsidR="00FD65B1">
        <w:rPr>
          <w:i/>
          <w:color w:val="000000"/>
          <w:sz w:val="22"/>
        </w:rPr>
        <w:tab/>
        <w:t>Heterocladium</w:t>
      </w:r>
      <w:r w:rsidR="00FD65B1"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P15 – Costa single and narrow; leaves with a distinct marginal border</w:t>
      </w:r>
    </w:p>
    <w:p w:rsidR="00B57DD5" w:rsidRDefault="00A47C0C">
      <w:pPr>
        <w:pStyle w:val="BodyText2"/>
        <w:rPr>
          <w:color w:val="000000"/>
        </w:rPr>
      </w:pPr>
      <w:r>
        <w:rPr>
          <w:color w:val="000000"/>
        </w:rPr>
        <w:tab/>
        <w:t>Group P15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  <w:t>Helodium</w:t>
      </w:r>
      <w:r>
        <w:rPr>
          <w:i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Platylomella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Daltonia</w:t>
      </w:r>
      <w:r>
        <w:rPr>
          <w:i/>
          <w:color w:val="000000"/>
          <w:sz w:val="22"/>
        </w:rPr>
        <w:tab/>
      </w:r>
      <w:r w:rsidR="00D067A4">
        <w:rPr>
          <w:i/>
          <w:color w:val="000000"/>
          <w:sz w:val="22"/>
        </w:rPr>
        <w:t>Hypopterygium</w:t>
      </w:r>
      <w:r>
        <w:rPr>
          <w:i/>
          <w:color w:val="000000"/>
          <w:sz w:val="22"/>
        </w:rPr>
        <w:tab/>
        <w:t>Thelia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 w:rsidR="00D067A4">
        <w:rPr>
          <w:i/>
          <w:color w:val="000000"/>
          <w:sz w:val="22"/>
        </w:rPr>
        <w:tab/>
        <w:t>Limbella</w:t>
      </w:r>
    </w:p>
    <w:p w:rsidR="00B57DD5" w:rsidRDefault="00A47C0C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P16 – Costa single and narrow; leaves with distinct alar cells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P16</w:t>
      </w:r>
    </w:p>
    <w:p w:rsidR="00B57DD5" w:rsidRDefault="00A47C0C" w:rsidP="00D5398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Bestia</w:t>
      </w:r>
      <w:r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Forsstroemia</w:t>
      </w:r>
      <w:r w:rsidR="00E46D33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53984">
        <w:rPr>
          <w:i/>
          <w:color w:val="000000"/>
          <w:sz w:val="22"/>
        </w:rPr>
        <w:t>Palamocladium</w:t>
      </w:r>
    </w:p>
    <w:p w:rsidR="00B57DD5" w:rsidRDefault="00A47C0C" w:rsidP="00D5398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Brachythecium</w:t>
      </w:r>
      <w:r>
        <w:rPr>
          <w:i/>
          <w:color w:val="000000"/>
          <w:sz w:val="22"/>
        </w:rPr>
        <w:tab/>
      </w:r>
      <w:r w:rsidR="009A2F5C">
        <w:rPr>
          <w:i/>
          <w:color w:val="000000"/>
          <w:sz w:val="22"/>
        </w:rPr>
        <w:t>Hygrohypnum</w:t>
      </w:r>
      <w:r w:rsidR="009A2F5C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53984">
        <w:rPr>
          <w:i/>
          <w:color w:val="000000"/>
          <w:sz w:val="22"/>
        </w:rPr>
        <w:t>Palustriella</w:t>
      </w:r>
    </w:p>
    <w:p w:rsidR="00B57DD5" w:rsidRDefault="00A47C0C" w:rsidP="00E46D3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Calliergon</w:t>
      </w:r>
      <w:r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Isothecium</w:t>
      </w:r>
      <w:r>
        <w:rPr>
          <w:i/>
          <w:color w:val="000000"/>
          <w:sz w:val="22"/>
        </w:rPr>
        <w:tab/>
      </w:r>
      <w:r w:rsidR="00D53984">
        <w:rPr>
          <w:i/>
          <w:color w:val="000000"/>
          <w:sz w:val="22"/>
        </w:rPr>
        <w:t>Pseudoleskeella</w:t>
      </w:r>
      <w:r w:rsidR="005242BD">
        <w:rPr>
          <w:color w:val="000000"/>
          <w:position w:val="6"/>
          <w:sz w:val="22"/>
        </w:rPr>
        <w:t>†</w:t>
      </w:r>
    </w:p>
    <w:p w:rsidR="00B57DD5" w:rsidRDefault="00A47C0C" w:rsidP="00E46D3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Leptopterigynandrum</w:t>
      </w:r>
      <w:r>
        <w:rPr>
          <w:i/>
          <w:color w:val="000000"/>
          <w:sz w:val="22"/>
        </w:rPr>
        <w:tab/>
      </w:r>
      <w:r w:rsidR="006D7BCB">
        <w:rPr>
          <w:i/>
          <w:color w:val="000000"/>
          <w:sz w:val="22"/>
        </w:rPr>
        <w:t>Pseudoscleropodium</w:t>
      </w:r>
    </w:p>
    <w:p w:rsidR="00B57DD5" w:rsidRDefault="00A47C0C" w:rsidP="00E46D3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Clasmatodon</w:t>
      </w:r>
      <w:r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Lescuraea</w:t>
      </w:r>
      <w:r>
        <w:rPr>
          <w:i/>
          <w:color w:val="000000"/>
          <w:sz w:val="22"/>
        </w:rPr>
        <w:tab/>
      </w:r>
      <w:r w:rsidR="006D7BCB">
        <w:rPr>
          <w:i/>
          <w:color w:val="000000"/>
          <w:sz w:val="22"/>
        </w:rPr>
        <w:t>Rhytidium</w:t>
      </w:r>
    </w:p>
    <w:p w:rsidR="00362F0A" w:rsidRDefault="00A47C0C" w:rsidP="00E46D3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Cratoneuron</w:t>
      </w:r>
      <w:r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Leskeella</w:t>
      </w:r>
      <w:r>
        <w:rPr>
          <w:i/>
          <w:color w:val="000000"/>
          <w:sz w:val="22"/>
        </w:rPr>
        <w:tab/>
      </w:r>
      <w:r w:rsidR="006D7BCB">
        <w:rPr>
          <w:i/>
          <w:color w:val="000000"/>
          <w:sz w:val="22"/>
        </w:rPr>
        <w:t>Sarmenthypnum</w:t>
      </w:r>
    </w:p>
    <w:p w:rsidR="00E46D33" w:rsidRDefault="00362F0A" w:rsidP="00E46D3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Drepanocladus</w:t>
      </w:r>
      <w:r w:rsidR="00854D8F">
        <w:rPr>
          <w:i/>
          <w:color w:val="000000"/>
          <w:sz w:val="22"/>
        </w:rPr>
        <w:tab/>
      </w:r>
      <w:r w:rsidR="00E46D33">
        <w:rPr>
          <w:i/>
          <w:color w:val="000000"/>
          <w:sz w:val="22"/>
        </w:rPr>
        <w:t>Lindbergia</w:t>
      </w:r>
      <w:r w:rsidR="006D7BCB">
        <w:rPr>
          <w:i/>
          <w:color w:val="000000"/>
          <w:sz w:val="22"/>
        </w:rPr>
        <w:tab/>
        <w:t>Stereophyllum</w:t>
      </w:r>
    </w:p>
    <w:p w:rsidR="00B57DD5" w:rsidRDefault="00E46D33" w:rsidP="006D7BCB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Entodontopsis</w:t>
      </w:r>
      <w:r w:rsidR="00D53984">
        <w:rPr>
          <w:i/>
          <w:color w:val="000000"/>
          <w:sz w:val="22"/>
        </w:rPr>
        <w:tab/>
        <w:t>Loeskypnum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P17 – Costa short and double or none; leaves with</w:t>
      </w:r>
      <w:r>
        <w:rPr>
          <w:b/>
          <w:i/>
          <w:color w:val="000000"/>
          <w:sz w:val="28"/>
        </w:rPr>
        <w:br/>
        <w:t>distinct decurrencies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P17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9A2F5C">
        <w:rPr>
          <w:i/>
          <w:color w:val="000000"/>
          <w:sz w:val="22"/>
        </w:rPr>
        <w:t>Hygrohypnum</w:t>
      </w:r>
      <w:r w:rsidR="009A2F5C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Plagiothecium</w:t>
      </w:r>
    </w:p>
    <w:p w:rsidR="009A2F5C" w:rsidRPr="009A2F5C" w:rsidRDefault="009A2F5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</w:p>
    <w:p w:rsidR="005A04FB" w:rsidRDefault="00A47C0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5A04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P18 – Costa short and double, or none; leaves bordered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P18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Thelia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P19 – Costa short and double, or none; leaves with distinct alar cells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P19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Acroporium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Heterophyllium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Pterogonium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Homomallium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Ptilium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Brotherella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Hygrohypnum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Pylaisiadelpha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Callicladium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Hypnum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Pylaisiella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Calliergonella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Isopterygium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Rhytidiadelphus</w:t>
      </w:r>
      <w:r w:rsidR="006A2D18">
        <w:rPr>
          <w:color w:val="000000"/>
          <w:position w:val="6"/>
          <w:sz w:val="22"/>
        </w:rPr>
        <w:t>†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Leptopterigynandrum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Scorpidium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Donnellia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Leucodon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Sematophyllum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Platygyrium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Taxiphyllum</w:t>
      </w:r>
      <w:r w:rsidR="006A2D18">
        <w:rPr>
          <w:color w:val="000000"/>
          <w:position w:val="6"/>
          <w:sz w:val="22"/>
        </w:rPr>
        <w:t>†</w:t>
      </w:r>
    </w:p>
    <w:p w:rsidR="00B57DD5" w:rsidRDefault="00A47C0C" w:rsidP="003B1FE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Pleurozium</w:t>
      </w:r>
      <w:r>
        <w:rPr>
          <w:i/>
          <w:color w:val="000000"/>
          <w:sz w:val="22"/>
        </w:rPr>
        <w:tab/>
      </w:r>
      <w:r w:rsidR="006A2D18">
        <w:rPr>
          <w:i/>
          <w:color w:val="000000"/>
          <w:sz w:val="22"/>
        </w:rPr>
        <w:t>Tripterocladium</w:t>
      </w:r>
    </w:p>
    <w:p w:rsidR="003B1FE1" w:rsidRDefault="00A47C0C" w:rsidP="006A2D1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  <w:r>
        <w:rPr>
          <w:i/>
          <w:color w:val="000000"/>
          <w:sz w:val="22"/>
        </w:rPr>
        <w:tab/>
      </w:r>
      <w:r w:rsidR="003B1FE1">
        <w:rPr>
          <w:i/>
          <w:color w:val="000000"/>
          <w:sz w:val="22"/>
        </w:rPr>
        <w:t>Pseudoleskeella</w:t>
      </w:r>
      <w:r w:rsidR="005242BD">
        <w:rPr>
          <w:color w:val="000000"/>
          <w:position w:val="6"/>
          <w:sz w:val="22"/>
        </w:rPr>
        <w:t>†</w:t>
      </w:r>
      <w:r w:rsidR="006A2D18">
        <w:rPr>
          <w:i/>
          <w:color w:val="000000"/>
          <w:sz w:val="22"/>
        </w:rPr>
        <w:tab/>
        <w:t>Wijkia</w:t>
      </w:r>
    </w:p>
    <w:p w:rsidR="00B57DD5" w:rsidRDefault="003B1FE1" w:rsidP="006A2D1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P20 – Costa of uncommon or variable form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P20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  <w:t>Hygrohypnum</w:t>
      </w:r>
      <w:r>
        <w:rPr>
          <w:i/>
          <w:color w:val="000000"/>
          <w:sz w:val="22"/>
        </w:rPr>
        <w:tab/>
        <w:t>Platyhypnidium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Isothecium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Pseudocalliergon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Calliergon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Pseudoleskeella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Drepanocladus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Leptopterigynandrum</w:t>
      </w:r>
      <w:r>
        <w:rPr>
          <w:i/>
          <w:color w:val="000000"/>
          <w:sz w:val="22"/>
        </w:rPr>
        <w:tab/>
        <w:t>Pseudoscleropodium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Donrichardsia</w:t>
      </w:r>
      <w:r>
        <w:rPr>
          <w:i/>
          <w:color w:val="000000"/>
          <w:sz w:val="22"/>
        </w:rPr>
        <w:tab/>
        <w:t>Myurella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Taxiphyllum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Neomacounia</w:t>
      </w:r>
      <w:r>
        <w:rPr>
          <w:i/>
          <w:color w:val="000000"/>
          <w:sz w:val="22"/>
        </w:rPr>
        <w:tab/>
        <w:t>Thelia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Plagiothecium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rPr>
          <w:i/>
          <w:color w:val="000000"/>
          <w:sz w:val="22"/>
        </w:rPr>
      </w:pPr>
    </w:p>
    <w:p w:rsidR="00B57DD5" w:rsidRDefault="00A47C0C">
      <w:pPr>
        <w:rPr>
          <w:i/>
          <w:color w:val="000000"/>
          <w:sz w:val="22"/>
          <w:u w:val="single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: In the following Groups, all possible genera are listed to give perspective on the </w:t>
      </w:r>
      <w:proofErr w:type="gramStart"/>
      <w:r>
        <w:rPr>
          <w:i/>
          <w:color w:val="000000"/>
          <w:sz w:val="22"/>
        </w:rPr>
        <w:t>Freely</w:t>
      </w:r>
      <w:proofErr w:type="gramEnd"/>
      <w:r>
        <w:rPr>
          <w:i/>
          <w:color w:val="000000"/>
          <w:sz w:val="22"/>
        </w:rPr>
        <w:t xml:space="preserve"> branched mosses.  Only the genera </w:t>
      </w:r>
      <w:r>
        <w:rPr>
          <w:b/>
          <w:i/>
          <w:color w:val="000000"/>
          <w:sz w:val="22"/>
        </w:rPr>
        <w:t>NOT in brackets [--]</w:t>
      </w:r>
      <w:r>
        <w:rPr>
          <w:i/>
          <w:color w:val="000000"/>
          <w:sz w:val="22"/>
        </w:rPr>
        <w:t xml:space="preserve"> are keyed out in Groups P21-P28; the genera in brackets should be identifiable using the criteria characteristic of the previous Groups.</w:t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B57DD5" w:rsidRDefault="00B57DD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P21 – Cells long (&gt;8:1); distinctly papillose or prorulose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P21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Bryhnia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Chryso-hypnum</w:t>
      </w:r>
      <w:r>
        <w:rPr>
          <w:i/>
          <w:color w:val="000000"/>
          <w:sz w:val="22"/>
        </w:rPr>
        <w:tab/>
        <w:t>Homalothecium</w:t>
      </w:r>
      <w:r>
        <w:rPr>
          <w:color w:val="000000"/>
          <w:position w:val="6"/>
          <w:sz w:val="22"/>
        </w:rPr>
        <w:t>†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[Rhytidium]</w:t>
      </w:r>
      <w:r>
        <w:rPr>
          <w:i/>
          <w:color w:val="000000"/>
          <w:sz w:val="22"/>
        </w:rPr>
        <w:tab/>
        <w:t>[Taxiphyllum]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P22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(long and narrow)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P22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Homalotheciella</w:t>
      </w:r>
      <w:r>
        <w:rPr>
          <w:i/>
          <w:color w:val="000000"/>
          <w:sz w:val="22"/>
        </w:rPr>
        <w:tab/>
        <w:t>Scleropodium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Conardia</w:t>
      </w:r>
      <w:r>
        <w:rPr>
          <w:i/>
          <w:color w:val="000000"/>
          <w:sz w:val="22"/>
        </w:rPr>
        <w:tab/>
        <w:t>Homalothecium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Steerecleus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Dichelyma</w:t>
      </w:r>
      <w:r>
        <w:rPr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Stereophyllum</w:t>
      </w:r>
      <w:r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Eurhynchium</w:t>
      </w:r>
      <w:r>
        <w:rPr>
          <w:i/>
          <w:color w:val="000000"/>
          <w:sz w:val="22"/>
        </w:rPr>
        <w:tab/>
        <w:t>Platyhypnidium</w:t>
      </w:r>
      <w:r>
        <w:rPr>
          <w:i/>
          <w:color w:val="000000"/>
          <w:sz w:val="22"/>
        </w:rPr>
        <w:tab/>
        <w:t>Trachybryum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[Bryoandersonia]</w:t>
      </w:r>
      <w:r>
        <w:rPr>
          <w:i/>
          <w:color w:val="000000"/>
          <w:sz w:val="22"/>
        </w:rPr>
        <w:tab/>
        <w:t>[Entodontopsis]</w:t>
      </w:r>
      <w:r>
        <w:rPr>
          <w:i/>
          <w:color w:val="000000"/>
          <w:sz w:val="22"/>
        </w:rPr>
        <w:tab/>
        <w:t>[Pleuroziopsis]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[Pseudoscleropodium]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[Sanionia]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[Cirriphyllum</w:t>
      </w:r>
      <w:r>
        <w:rPr>
          <w:i/>
          <w:color w:val="000000"/>
          <w:sz w:val="22"/>
        </w:rPr>
        <w:tab/>
        <w:t>[Limbella]</w:t>
      </w:r>
      <w:r>
        <w:rPr>
          <w:i/>
          <w:color w:val="000000"/>
          <w:sz w:val="22"/>
        </w:rPr>
        <w:tab/>
        <w:t>[Sarmenthypnum]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[Warnstorfia]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[Loeskypnum]</w:t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P23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P23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Loeskeobryum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[Hylocomiastrum]</w:t>
      </w:r>
      <w:r>
        <w:rPr>
          <w:i/>
          <w:color w:val="000000"/>
          <w:sz w:val="22"/>
        </w:rPr>
        <w:tab/>
        <w:t>[Rhytidiadelphus]</w:t>
      </w:r>
      <w:r>
        <w:rPr>
          <w:i/>
          <w:color w:val="000000"/>
          <w:sz w:val="22"/>
        </w:rPr>
        <w:tab/>
        <w:t>[Trachyxiphium]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Fontinalis</w:t>
      </w:r>
      <w:r>
        <w:rPr>
          <w:i/>
          <w:color w:val="000000"/>
          <w:sz w:val="22"/>
        </w:rPr>
        <w:tab/>
        <w:t>Isopterygium</w:t>
      </w:r>
      <w:r>
        <w:rPr>
          <w:i/>
          <w:color w:val="000000"/>
          <w:sz w:val="22"/>
        </w:rPr>
        <w:tab/>
        <w:t>Pseudotaxiphyllum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Herzogiella</w:t>
      </w:r>
      <w:r>
        <w:rPr>
          <w:i/>
          <w:color w:val="000000"/>
          <w:sz w:val="22"/>
        </w:rPr>
        <w:tab/>
        <w:t>Orthothecium</w:t>
      </w:r>
      <w:r>
        <w:rPr>
          <w:i/>
          <w:color w:val="000000"/>
          <w:sz w:val="22"/>
        </w:rPr>
        <w:tab/>
        <w:t>Taxiphyllum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Isopterygiopsis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[Brotherella]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[Pylaisiadelpha]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[Callicladium]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[Rhytidiadelphus]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[Calliergonella]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[Rhytidiopsis]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[Pleurozium]</w:t>
      </w:r>
      <w:r>
        <w:rPr>
          <w:i/>
          <w:color w:val="000000"/>
          <w:sz w:val="22"/>
        </w:rPr>
        <w:tab/>
        <w:t>[Scorpidium]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[Gollania]</w:t>
      </w:r>
      <w:r>
        <w:rPr>
          <w:i/>
          <w:color w:val="000000"/>
          <w:sz w:val="22"/>
        </w:rPr>
        <w:tab/>
        <w:t>[Ptilium]</w:t>
      </w:r>
      <w:r>
        <w:rPr>
          <w:i/>
          <w:color w:val="000000"/>
          <w:sz w:val="22"/>
        </w:rPr>
        <w:tab/>
        <w:t>[Sematophyllum]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[Hygrohypnum]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P24 – Cells intermediate (3-8:1); distinctly papillose or prorulose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P24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Barbella</w:t>
      </w:r>
      <w:r>
        <w:rPr>
          <w:i/>
          <w:color w:val="000000"/>
          <w:sz w:val="22"/>
        </w:rPr>
        <w:tab/>
        <w:t>Papillaria</w:t>
      </w:r>
      <w:r>
        <w:rPr>
          <w:i/>
          <w:color w:val="000000"/>
          <w:sz w:val="22"/>
        </w:rPr>
        <w:tab/>
        <w:t>Taxithelium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Henicodium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[Antitrichia]</w:t>
      </w:r>
      <w:r>
        <w:rPr>
          <w:i/>
          <w:color w:val="000000"/>
          <w:sz w:val="22"/>
        </w:rPr>
        <w:tab/>
        <w:t>[Helodium]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Leptohymenium</w:t>
      </w:r>
      <w:r>
        <w:rPr>
          <w:i/>
          <w:color w:val="000000"/>
          <w:sz w:val="22"/>
        </w:rPr>
        <w:tab/>
        <w:t>Pireella</w:t>
      </w:r>
      <w:r>
        <w:rPr>
          <w:i/>
          <w:color w:val="000000"/>
          <w:sz w:val="22"/>
        </w:rPr>
        <w:tab/>
        <w:t>Pterigynandrum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Lescuraea</w:t>
      </w:r>
      <w:r>
        <w:rPr>
          <w:color w:val="000000"/>
          <w:position w:val="6"/>
          <w:sz w:val="22"/>
        </w:rPr>
        <w:t>†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[Bryhnia]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[Pterogonium]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[Ctenidium]</w:t>
      </w: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[Rhytidiadelphus]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  <w:r>
        <w:rPr>
          <w:i/>
          <w:color w:val="000000"/>
          <w:sz w:val="22"/>
        </w:rPr>
        <w:tab/>
        <w:t>[Rhytidium]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[Helodium]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P25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(wide or narrow)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P25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>Costa wide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[Donrichardsia]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Costa narrow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Fabronia</w:t>
      </w:r>
      <w:r>
        <w:rPr>
          <w:color w:val="000000"/>
          <w:sz w:val="22"/>
        </w:rPr>
        <w:tab/>
      </w:r>
      <w:r w:rsidR="00723398">
        <w:rPr>
          <w:i/>
          <w:color w:val="000000"/>
          <w:sz w:val="22"/>
        </w:rPr>
        <w:t>Pireella</w:t>
      </w:r>
    </w:p>
    <w:p w:rsidR="00B57DD5" w:rsidRDefault="00A47C0C" w:rsidP="0072339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Anacamptodon</w:t>
      </w:r>
      <w:r>
        <w:rPr>
          <w:i/>
          <w:color w:val="000000"/>
          <w:sz w:val="22"/>
        </w:rPr>
        <w:tab/>
        <w:t>Hygroamblystegium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723398">
        <w:rPr>
          <w:i/>
          <w:color w:val="000000"/>
          <w:sz w:val="22"/>
        </w:rPr>
        <w:t>Pseudocryphaea</w:t>
      </w:r>
    </w:p>
    <w:p w:rsidR="00B57DD5" w:rsidRDefault="00A47C0C" w:rsidP="0072339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723398">
        <w:rPr>
          <w:i/>
          <w:color w:val="000000"/>
          <w:sz w:val="22"/>
        </w:rPr>
        <w:t>Sarmenthypnum</w:t>
      </w:r>
    </w:p>
    <w:p w:rsidR="00B57DD5" w:rsidRDefault="00A47C0C" w:rsidP="0072339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Dichelyma</w:t>
      </w:r>
      <w:r>
        <w:rPr>
          <w:i/>
          <w:color w:val="000000"/>
          <w:sz w:val="22"/>
        </w:rPr>
        <w:tab/>
      </w:r>
      <w:r w:rsidR="00723398">
        <w:rPr>
          <w:i/>
          <w:color w:val="000000"/>
          <w:sz w:val="22"/>
        </w:rPr>
        <w:t>Lescuraea</w:t>
      </w:r>
      <w:r>
        <w:rPr>
          <w:i/>
          <w:color w:val="000000"/>
          <w:sz w:val="22"/>
        </w:rPr>
        <w:tab/>
      </w:r>
      <w:r w:rsidR="00723398">
        <w:rPr>
          <w:i/>
          <w:color w:val="000000"/>
          <w:sz w:val="22"/>
        </w:rPr>
        <w:t>Scleropodium</w:t>
      </w:r>
    </w:p>
    <w:p w:rsidR="00B57DD5" w:rsidRDefault="00A47C0C" w:rsidP="0072339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Eurhynchium</w:t>
      </w:r>
      <w:r>
        <w:rPr>
          <w:i/>
          <w:color w:val="000000"/>
          <w:sz w:val="22"/>
        </w:rPr>
        <w:tab/>
      </w:r>
      <w:r w:rsidR="00723398">
        <w:rPr>
          <w:i/>
          <w:color w:val="000000"/>
          <w:sz w:val="22"/>
        </w:rPr>
        <w:t>Myuroclada</w:t>
      </w:r>
      <w:r w:rsidR="00723398">
        <w:rPr>
          <w:i/>
          <w:color w:val="000000"/>
          <w:sz w:val="22"/>
        </w:rPr>
        <w:tab/>
        <w:t>Trachybryum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[Brachelyma]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</w:r>
      <w:r w:rsidR="008B4DAB">
        <w:rPr>
          <w:i/>
          <w:color w:val="000000"/>
          <w:sz w:val="22"/>
        </w:rPr>
        <w:t>[Palustriella]</w:t>
      </w:r>
    </w:p>
    <w:p w:rsidR="00B57DD5" w:rsidRDefault="00A47C0C" w:rsidP="008B4DA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[Helodium]</w:t>
      </w:r>
      <w:r>
        <w:rPr>
          <w:i/>
          <w:color w:val="000000"/>
          <w:sz w:val="22"/>
        </w:rPr>
        <w:tab/>
      </w:r>
      <w:r w:rsidR="008B4DAB">
        <w:rPr>
          <w:i/>
          <w:color w:val="000000"/>
          <w:sz w:val="22"/>
        </w:rPr>
        <w:t>[Plagiobryum]</w:t>
      </w:r>
    </w:p>
    <w:p w:rsidR="00B57DD5" w:rsidRDefault="00A47C0C" w:rsidP="008B4DA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[Homalia]</w:t>
      </w:r>
      <w:r>
        <w:rPr>
          <w:i/>
          <w:color w:val="000000"/>
          <w:sz w:val="22"/>
        </w:rPr>
        <w:tab/>
      </w:r>
      <w:r w:rsidR="008B4DAB">
        <w:rPr>
          <w:i/>
          <w:color w:val="000000"/>
          <w:sz w:val="22"/>
        </w:rPr>
        <w:t>[Porotrichum]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[Climacium]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[Hygrohypnum]</w:t>
      </w:r>
      <w:r>
        <w:rPr>
          <w:i/>
          <w:color w:val="000000"/>
          <w:sz w:val="22"/>
        </w:rPr>
        <w:tab/>
        <w:t>[Sanionia]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[Conardia]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[Jaegerina]</w:t>
      </w:r>
      <w:r>
        <w:rPr>
          <w:i/>
          <w:color w:val="000000"/>
          <w:sz w:val="22"/>
        </w:rPr>
        <w:tab/>
        <w:t>[Tomentypnum]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[Cratoneuron]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[Limprichtia]</w:t>
      </w:r>
      <w:r>
        <w:rPr>
          <w:i/>
          <w:color w:val="000000"/>
          <w:sz w:val="22"/>
        </w:rPr>
        <w:tab/>
        <w:t>[Warnstorfia]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[Daltonia]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[Metaneckera]</w:t>
      </w:r>
      <w:r>
        <w:rPr>
          <w:i/>
          <w:color w:val="000000"/>
          <w:sz w:val="22"/>
        </w:rPr>
        <w:tab/>
        <w:t>[Wijkia]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[Drepanocladus]</w:t>
      </w:r>
      <w:r>
        <w:rPr>
          <w:i/>
          <w:color w:val="000000"/>
          <w:sz w:val="22"/>
        </w:rPr>
        <w:tab/>
      </w:r>
      <w:r w:rsidR="008C2FF1">
        <w:rPr>
          <w:i/>
          <w:color w:val="000000"/>
          <w:sz w:val="22"/>
        </w:rPr>
        <w:t>[Palamocladium]</w:t>
      </w:r>
      <w:r>
        <w:rPr>
          <w:i/>
          <w:color w:val="000000"/>
          <w:sz w:val="22"/>
        </w:rPr>
        <w:tab/>
        <w:t>[Zelometeorium]</w:t>
      </w:r>
    </w:p>
    <w:p w:rsidR="00B57DD5" w:rsidRDefault="00A47C0C" w:rsidP="008C2FF1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P26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P26</w:t>
      </w:r>
    </w:p>
    <w:p w:rsidR="00B57DD5" w:rsidRDefault="00A47C0C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[Hylocomiastrum]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Acroporium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Pseudocalliergon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Bryocrumia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Fontinalis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[Alsia]</w:t>
      </w:r>
      <w:r>
        <w:rPr>
          <w:i/>
          <w:color w:val="000000"/>
          <w:sz w:val="22"/>
        </w:rPr>
        <w:tab/>
        <w:t>[Homomallium]</w:t>
      </w:r>
      <w:r>
        <w:rPr>
          <w:i/>
          <w:color w:val="000000"/>
          <w:sz w:val="22"/>
        </w:rPr>
        <w:tab/>
      </w:r>
      <w:r w:rsidR="00F15B04">
        <w:rPr>
          <w:i/>
          <w:color w:val="000000"/>
          <w:sz w:val="22"/>
        </w:rPr>
        <w:t>[Platydictya]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</w:r>
      <w:r w:rsidR="00F15B04">
        <w:rPr>
          <w:i/>
          <w:color w:val="000000"/>
          <w:sz w:val="22"/>
        </w:rPr>
        <w:t>[Platygyrium]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[Pylaisiella]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[Neckera]</w:t>
      </w:r>
      <w:r>
        <w:rPr>
          <w:i/>
          <w:color w:val="000000"/>
          <w:sz w:val="22"/>
        </w:rPr>
        <w:tab/>
        <w:t>[Sematophyllum]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[Neomacounia]</w:t>
      </w:r>
      <w:r>
        <w:rPr>
          <w:i/>
          <w:color w:val="000000"/>
          <w:sz w:val="22"/>
        </w:rPr>
        <w:tab/>
        <w:t>[Tripterocladium]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[Zelometeorium]</w:t>
      </w:r>
    </w:p>
    <w:p w:rsidR="00B57DD5" w:rsidRDefault="00F15B0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[Heterophyllium]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P27 – Cells short (&lt;3:1); distinctly papillose or prorulose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P27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Anomodon</w:t>
      </w:r>
      <w:r>
        <w:rPr>
          <w:i/>
          <w:color w:val="000000"/>
          <w:sz w:val="22"/>
        </w:rPr>
        <w:tab/>
        <w:t>Haplohymenium</w:t>
      </w:r>
      <w:r>
        <w:rPr>
          <w:i/>
          <w:color w:val="000000"/>
          <w:sz w:val="22"/>
        </w:rPr>
        <w:tab/>
      </w:r>
      <w:r w:rsidR="009B1B48">
        <w:rPr>
          <w:i/>
          <w:color w:val="000000"/>
          <w:sz w:val="22"/>
        </w:rPr>
        <w:t>Myurella</w:t>
      </w:r>
      <w:r w:rsidR="009B1B48"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9B1B48">
        <w:rPr>
          <w:i/>
          <w:color w:val="000000"/>
          <w:sz w:val="22"/>
        </w:rPr>
        <w:t>Pseudoleskea</w:t>
      </w:r>
      <w:r w:rsidR="009B1B48"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Claopodium</w:t>
      </w:r>
      <w:r>
        <w:rPr>
          <w:i/>
          <w:color w:val="000000"/>
          <w:sz w:val="22"/>
        </w:rPr>
        <w:tab/>
        <w:t>Leskea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Racomitrium</w:t>
      </w:r>
    </w:p>
    <w:p w:rsidR="0047584B" w:rsidRDefault="0047584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Haplocladium</w:t>
      </w:r>
      <w:r w:rsidR="009B1B48">
        <w:rPr>
          <w:i/>
          <w:color w:val="000000"/>
          <w:sz w:val="22"/>
        </w:rPr>
        <w:tab/>
        <w:t>Lindbergia</w:t>
      </w:r>
      <w:r w:rsidR="009B1B48">
        <w:rPr>
          <w:color w:val="000000"/>
          <w:position w:val="6"/>
          <w:sz w:val="22"/>
        </w:rPr>
        <w:t>†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 w:rsidP="0047584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[Abietinella]</w:t>
      </w:r>
      <w:r>
        <w:rPr>
          <w:i/>
          <w:color w:val="000000"/>
          <w:sz w:val="22"/>
        </w:rPr>
        <w:tab/>
      </w:r>
      <w:r w:rsidR="009B1B48">
        <w:rPr>
          <w:i/>
          <w:color w:val="000000"/>
          <w:sz w:val="22"/>
        </w:rPr>
        <w:t>[Cyclodictyon]</w:t>
      </w:r>
      <w:r>
        <w:rPr>
          <w:i/>
          <w:color w:val="000000"/>
          <w:sz w:val="22"/>
        </w:rPr>
        <w:tab/>
      </w:r>
      <w:r w:rsidR="0047584B">
        <w:rPr>
          <w:i/>
          <w:color w:val="000000"/>
          <w:sz w:val="22"/>
        </w:rPr>
        <w:t>[Rauiella]</w:t>
      </w:r>
    </w:p>
    <w:p w:rsidR="00B57DD5" w:rsidRDefault="00A47C0C" w:rsidP="009B1B4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[Hedwigia]</w:t>
      </w:r>
      <w:r>
        <w:rPr>
          <w:i/>
          <w:color w:val="000000"/>
          <w:sz w:val="22"/>
        </w:rPr>
        <w:tab/>
      </w:r>
      <w:r w:rsidR="009B1B48">
        <w:rPr>
          <w:i/>
          <w:color w:val="000000"/>
          <w:sz w:val="22"/>
        </w:rPr>
        <w:t>[Cyrto-hypnum]</w:t>
      </w:r>
      <w:r>
        <w:rPr>
          <w:i/>
          <w:color w:val="000000"/>
          <w:sz w:val="22"/>
        </w:rPr>
        <w:tab/>
      </w:r>
      <w:r w:rsidR="0047584B">
        <w:rPr>
          <w:i/>
          <w:color w:val="000000"/>
          <w:sz w:val="22"/>
        </w:rPr>
        <w:t>[Thelia]</w:t>
      </w:r>
    </w:p>
    <w:p w:rsidR="00B57DD5" w:rsidRDefault="005A6E57" w:rsidP="009B1B4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[Callicostella]</w:t>
      </w:r>
      <w:r w:rsidR="00A47C0C">
        <w:rPr>
          <w:i/>
          <w:color w:val="000000"/>
          <w:sz w:val="22"/>
        </w:rPr>
        <w:tab/>
      </w:r>
      <w:r w:rsidR="009B1B48">
        <w:rPr>
          <w:i/>
          <w:color w:val="000000"/>
          <w:sz w:val="22"/>
        </w:rPr>
        <w:t>[Pseudobraunia]</w:t>
      </w:r>
      <w:r w:rsidR="00A47C0C">
        <w:rPr>
          <w:i/>
          <w:color w:val="000000"/>
          <w:sz w:val="22"/>
        </w:rPr>
        <w:tab/>
      </w:r>
      <w:r w:rsidR="0047584B">
        <w:rPr>
          <w:i/>
          <w:color w:val="000000"/>
          <w:sz w:val="22"/>
        </w:rPr>
        <w:t>[Thuidium]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Schwetschkeopsis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A47C0C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P28 – Cells short; smooth or indistinctly ornamented</w:t>
      </w:r>
      <w:r>
        <w:rPr>
          <w:b/>
          <w:i/>
          <w:color w:val="000000"/>
          <w:position w:val="6"/>
          <w:sz w:val="28"/>
        </w:rPr>
        <w:t>#</w:t>
      </w:r>
    </w:p>
    <w:p w:rsidR="00B57DD5" w:rsidRDefault="00A47C0C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P28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>Costa single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long</w:t>
      </w:r>
      <w:r>
        <w:rPr>
          <w:color w:val="000000"/>
          <w:sz w:val="22"/>
        </w:rPr>
        <w:t xml:space="preserve"> and</w:t>
      </w:r>
      <w:r>
        <w:rPr>
          <w:b/>
          <w:color w:val="000000"/>
          <w:sz w:val="22"/>
        </w:rPr>
        <w:t xml:space="preserve"> narrow</w:t>
      </w:r>
      <w:r>
        <w:rPr>
          <w:color w:val="000000"/>
          <w:sz w:val="22"/>
        </w:rPr>
        <w:t>.</w:t>
      </w:r>
    </w:p>
    <w:p w:rsidR="00B57DD5" w:rsidRDefault="00A47C0C" w:rsidP="005242B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 w:rsidR="005242BD">
        <w:rPr>
          <w:i/>
          <w:color w:val="000000"/>
          <w:sz w:val="22"/>
        </w:rPr>
        <w:t>Myrinia</w:t>
      </w:r>
    </w:p>
    <w:p w:rsidR="00B57DD5" w:rsidRDefault="00A47C0C" w:rsidP="005242B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Bestia</w:t>
      </w:r>
      <w:r>
        <w:rPr>
          <w:i/>
          <w:color w:val="000000"/>
          <w:sz w:val="22"/>
        </w:rPr>
        <w:tab/>
        <w:t>Leptodon</w:t>
      </w:r>
      <w:r>
        <w:rPr>
          <w:i/>
          <w:color w:val="000000"/>
          <w:sz w:val="22"/>
        </w:rPr>
        <w:tab/>
      </w:r>
      <w:r w:rsidR="002E2D02">
        <w:rPr>
          <w:i/>
          <w:color w:val="000000"/>
          <w:sz w:val="22"/>
        </w:rPr>
        <w:t>Pseudoleskea</w:t>
      </w:r>
      <w:r w:rsidR="002E2D02">
        <w:rPr>
          <w:color w:val="000000"/>
          <w:position w:val="6"/>
          <w:sz w:val="22"/>
        </w:rPr>
        <w:t>†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Clasmatodon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Leskea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 w:rsidR="005242BD" w:rsidRPr="005242BD">
        <w:rPr>
          <w:i/>
          <w:color w:val="000000"/>
          <w:sz w:val="22"/>
        </w:rPr>
        <w:t>Pseudoleskeella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Cryphaea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Leskeella</w:t>
      </w:r>
      <w:r>
        <w:rPr>
          <w:color w:val="000000"/>
          <w:sz w:val="22"/>
        </w:rPr>
        <w:tab/>
      </w:r>
      <w:r w:rsidR="002E2D02">
        <w:rPr>
          <w:i/>
          <w:color w:val="000000"/>
          <w:sz w:val="22"/>
        </w:rPr>
        <w:t>Racomitrium</w:t>
      </w:r>
    </w:p>
    <w:p w:rsidR="00B57DD5" w:rsidRPr="002E2D02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Herpetineuron</w:t>
      </w:r>
      <w:r w:rsidR="005242BD">
        <w:rPr>
          <w:i/>
          <w:color w:val="000000"/>
          <w:sz w:val="22"/>
        </w:rPr>
        <w:tab/>
        <w:t>Lindbergia</w:t>
      </w:r>
      <w:r w:rsidR="005242BD">
        <w:rPr>
          <w:color w:val="000000"/>
          <w:position w:val="6"/>
          <w:sz w:val="22"/>
        </w:rPr>
        <w:t>†</w:t>
      </w:r>
      <w:r w:rsidR="002E2D02">
        <w:rPr>
          <w:color w:val="000000"/>
          <w:position w:val="6"/>
          <w:sz w:val="22"/>
        </w:rPr>
        <w:tab/>
      </w:r>
      <w:r w:rsidR="002E2D02">
        <w:rPr>
          <w:i/>
          <w:color w:val="000000"/>
          <w:sz w:val="22"/>
        </w:rPr>
        <w:t>Stereophyllum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[Leptopterigynandrum]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[Porotrichum]</w:t>
      </w:r>
    </w:p>
    <w:p w:rsidR="00B57DD5" w:rsidRDefault="00A47C0C" w:rsidP="005242B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[Groutiella]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[Macrocoma]</w:t>
      </w:r>
      <w:r>
        <w:rPr>
          <w:i/>
          <w:color w:val="000000"/>
          <w:sz w:val="22"/>
        </w:rPr>
        <w:tab/>
      </w:r>
      <w:r w:rsidR="005242BD">
        <w:rPr>
          <w:i/>
          <w:color w:val="000000"/>
          <w:sz w:val="22"/>
        </w:rPr>
        <w:t>[Racopilum]</w:t>
      </w:r>
    </w:p>
    <w:p w:rsidR="00B57DD5" w:rsidRDefault="00A47C0C" w:rsidP="005242B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[Macromitrium]</w:t>
      </w:r>
      <w:r>
        <w:rPr>
          <w:i/>
          <w:color w:val="000000"/>
          <w:sz w:val="22"/>
        </w:rPr>
        <w:tab/>
      </w:r>
      <w:r w:rsidR="005242BD">
        <w:rPr>
          <w:i/>
          <w:color w:val="000000"/>
          <w:sz w:val="22"/>
        </w:rPr>
        <w:t>[Schlotheimia]</w:t>
      </w:r>
    </w:p>
    <w:p w:rsidR="00B57DD5" w:rsidRDefault="00A47C0C" w:rsidP="005242B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[Hypopterygium]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[Neckeropsis]</w:t>
      </w:r>
      <w:r>
        <w:rPr>
          <w:i/>
          <w:color w:val="000000"/>
          <w:sz w:val="22"/>
        </w:rPr>
        <w:tab/>
      </w:r>
      <w:r w:rsidR="005242BD">
        <w:rPr>
          <w:i/>
          <w:color w:val="000000"/>
          <w:sz w:val="22"/>
        </w:rPr>
        <w:t>[Thamnobryum]</w:t>
      </w:r>
    </w:p>
    <w:p w:rsidR="00B57DD5" w:rsidRDefault="00A47C0C" w:rsidP="00FA712B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</w:r>
      <w:r w:rsidR="00FA712B">
        <w:rPr>
          <w:i/>
          <w:color w:val="000000"/>
          <w:sz w:val="22"/>
        </w:rPr>
        <w:t>[Platylomella]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  <w:r>
        <w:rPr>
          <w:color w:val="000000"/>
          <w:sz w:val="22"/>
        </w:rPr>
        <w:t>.</w:t>
      </w: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color w:val="000000"/>
          <w:sz w:val="22"/>
        </w:rPr>
        <w:tab/>
      </w:r>
      <w:r w:rsidR="005242BD" w:rsidRPr="005242BD">
        <w:rPr>
          <w:i/>
          <w:color w:val="000000"/>
          <w:sz w:val="22"/>
        </w:rPr>
        <w:t>Pseudoleskeella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5242BD" w:rsidRDefault="005242B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B57DD5" w:rsidRDefault="00A47C0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[Hookeria]</w:t>
      </w:r>
      <w:r>
        <w:rPr>
          <w:i/>
          <w:color w:val="000000"/>
          <w:sz w:val="22"/>
        </w:rPr>
        <w:tab/>
      </w:r>
      <w:r w:rsidR="00B54A80">
        <w:rPr>
          <w:i/>
          <w:color w:val="000000"/>
          <w:sz w:val="22"/>
        </w:rPr>
        <w:t>[Neckeropsis]</w:t>
      </w:r>
    </w:p>
    <w:p w:rsidR="00B57DD5" w:rsidRDefault="00A47C0C" w:rsidP="00B54A8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[Drummondia]</w:t>
      </w:r>
      <w:r>
        <w:rPr>
          <w:i/>
          <w:color w:val="000000"/>
          <w:sz w:val="22"/>
        </w:rPr>
        <w:tab/>
        <w:t>[Lepidopilum]</w:t>
      </w:r>
      <w:r>
        <w:rPr>
          <w:i/>
          <w:color w:val="000000"/>
          <w:sz w:val="22"/>
        </w:rPr>
        <w:tab/>
      </w:r>
      <w:r w:rsidR="00B54A80">
        <w:rPr>
          <w:i/>
          <w:color w:val="000000"/>
          <w:sz w:val="22"/>
        </w:rPr>
        <w:t>[Platydictya]</w:t>
      </w:r>
    </w:p>
    <w:p w:rsidR="00B57DD5" w:rsidRDefault="00A47C0C" w:rsidP="00B54A8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</w:r>
      <w:r w:rsidR="00B54A80">
        <w:rPr>
          <w:i/>
          <w:color w:val="000000"/>
          <w:sz w:val="22"/>
        </w:rPr>
        <w:t>[Leptopterigynandrum]</w:t>
      </w:r>
      <w:r>
        <w:rPr>
          <w:i/>
          <w:color w:val="000000"/>
          <w:sz w:val="22"/>
        </w:rPr>
        <w:tab/>
      </w:r>
      <w:r w:rsidR="005242BD">
        <w:rPr>
          <w:i/>
          <w:color w:val="000000"/>
          <w:sz w:val="22"/>
        </w:rPr>
        <w:t>[Sematophyllum]</w:t>
      </w:r>
    </w:p>
    <w:p w:rsidR="00B57DD5" w:rsidRDefault="00A47C0C" w:rsidP="00B54A80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[Homaliadelphus]</w:t>
      </w:r>
      <w:r>
        <w:rPr>
          <w:b/>
          <w:i/>
          <w:color w:val="000000"/>
          <w:sz w:val="22"/>
        </w:rPr>
        <w:tab/>
      </w:r>
      <w:r w:rsidR="00B54A80">
        <w:rPr>
          <w:i/>
          <w:color w:val="000000"/>
          <w:sz w:val="22"/>
        </w:rPr>
        <w:t>[Leucodon]</w:t>
      </w:r>
      <w:r w:rsidR="00B54A80">
        <w:rPr>
          <w:i/>
          <w:color w:val="000000"/>
          <w:sz w:val="22"/>
        </w:rPr>
        <w:tab/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B57DD5" w:rsidRDefault="00B57DD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7DD5" w:rsidRDefault="00B57DD5">
      <w:pPr>
        <w:pStyle w:val="BodyTextIndent"/>
        <w:tabs>
          <w:tab w:val="right" w:pos="10170"/>
        </w:tabs>
        <w:rPr>
          <w:b/>
          <w:color w:val="000000"/>
        </w:rPr>
      </w:pPr>
    </w:p>
    <w:p w:rsidR="00B57DD5" w:rsidRDefault="00B57DD5">
      <w:pPr>
        <w:pStyle w:val="BodyTextIndent"/>
        <w:tabs>
          <w:tab w:val="right" w:pos="10170"/>
        </w:tabs>
        <w:rPr>
          <w:b/>
          <w:color w:val="000000"/>
        </w:rPr>
      </w:pPr>
    </w:p>
    <w:p w:rsidR="00B57DD5" w:rsidRDefault="00A47C0C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Cells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=  medial</w:t>
      </w:r>
      <w:proofErr w:type="gramEnd"/>
      <w:r>
        <w:rPr>
          <w:color w:val="000000"/>
        </w:rPr>
        <w:t>, laminal cells; cells ~2/3 of the way from insertion to apex, midway between the costa and the margin.</w:t>
      </w: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A47C0C">
      <w:pPr>
        <w:pStyle w:val="BodyText"/>
        <w:rPr>
          <w:color w:val="000000"/>
        </w:rPr>
      </w:pPr>
      <w:r>
        <w:rPr>
          <w:color w:val="000000"/>
        </w:rPr>
        <w:tab/>
        <w:t xml:space="preserve">Length to breadth </w:t>
      </w:r>
      <w:r>
        <w:rPr>
          <w:b/>
          <w:color w:val="000000"/>
        </w:rPr>
        <w:t>ratios</w:t>
      </w:r>
      <w:r>
        <w:rPr>
          <w:color w:val="000000"/>
        </w:rPr>
        <w:t xml:space="preserve"> of medial, laminal cells: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&gt;8:1</w:t>
      </w:r>
      <w:proofErr w:type="gramStart"/>
      <w:r>
        <w:rPr>
          <w:color w:val="000000"/>
          <w:sz w:val="22"/>
        </w:rPr>
        <w:t>;</w:t>
      </w:r>
      <w:proofErr w:type="gramEnd"/>
      <w:r>
        <w:rPr>
          <w:color w:val="000000"/>
          <w:sz w:val="22"/>
        </w:rPr>
        <w:t xml:space="preserve"> commonly termed linear or linear-flexuose.</w:t>
      </w: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3-8:1; commonly termed elongated, oblong-rhomboidal, fusiform</w:t>
      </w:r>
      <w:proofErr w:type="gramStart"/>
      <w:r>
        <w:rPr>
          <w:color w:val="000000"/>
          <w:sz w:val="22"/>
        </w:rPr>
        <w:t>.,</w:t>
      </w:r>
      <w:proofErr w:type="gramEnd"/>
      <w:r>
        <w:rPr>
          <w:color w:val="000000"/>
          <w:sz w:val="22"/>
        </w:rPr>
        <w:t xml:space="preserve"> or elliptical.</w:t>
      </w:r>
    </w:p>
    <w:p w:rsidR="00B57DD5" w:rsidRDefault="00A47C0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cells:  &lt;3:1; commonly termed isodiametric, quadrate, rounded-quadrate, or rhombic.</w:t>
      </w: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B57DD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B57DD5" w:rsidRDefault="00A47C0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B57DD5" w:rsidSect="00B57DD5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BD" w:rsidRDefault="00337D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2BD">
      <w:rPr>
        <w:rStyle w:val="PageNumber"/>
        <w:noProof/>
      </w:rPr>
      <w:t>6</w:t>
    </w:r>
    <w:r>
      <w:rPr>
        <w:rStyle w:val="PageNumber"/>
      </w:rPr>
      <w:fldChar w:fldCharType="end"/>
    </w:r>
  </w:p>
  <w:p w:rsidR="005242BD" w:rsidRDefault="005242BD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BD" w:rsidRDefault="00337D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D02">
      <w:rPr>
        <w:rStyle w:val="PageNumber"/>
        <w:noProof/>
      </w:rPr>
      <w:t>8</w:t>
    </w:r>
    <w:r>
      <w:rPr>
        <w:rStyle w:val="PageNumber"/>
      </w:rPr>
      <w:fldChar w:fldCharType="end"/>
    </w:r>
  </w:p>
  <w:p w:rsidR="005242BD" w:rsidRDefault="005242BD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555626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B494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C06C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9651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6AE8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26A5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2A9B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3AF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4EF0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83E0A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81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7B45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8D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4E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9EFCC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C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61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64A3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C6040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9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D326D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C3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E466D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E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CF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3908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58669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006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A2F6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8244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F262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560C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5CAD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B8F5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D06D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6CD20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F88E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4AF06A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B233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72DE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4B4ABE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FEEE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BC79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B21A3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1FBE1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6C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59E0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65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6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91F4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6B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7648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AC"/>
    <w:rsid w:val="00037807"/>
    <w:rsid w:val="00203D32"/>
    <w:rsid w:val="002A49D3"/>
    <w:rsid w:val="002C78B3"/>
    <w:rsid w:val="002D08A0"/>
    <w:rsid w:val="002E1C37"/>
    <w:rsid w:val="002E2D02"/>
    <w:rsid w:val="00337D21"/>
    <w:rsid w:val="00362F0A"/>
    <w:rsid w:val="003879C1"/>
    <w:rsid w:val="003B1FE1"/>
    <w:rsid w:val="003B59FA"/>
    <w:rsid w:val="003D11CF"/>
    <w:rsid w:val="004134E9"/>
    <w:rsid w:val="0047584B"/>
    <w:rsid w:val="004B059C"/>
    <w:rsid w:val="00514281"/>
    <w:rsid w:val="005242BD"/>
    <w:rsid w:val="005709A6"/>
    <w:rsid w:val="00586C47"/>
    <w:rsid w:val="005A04FB"/>
    <w:rsid w:val="005A6E57"/>
    <w:rsid w:val="00611A25"/>
    <w:rsid w:val="00653E0E"/>
    <w:rsid w:val="00671BB4"/>
    <w:rsid w:val="006A2D18"/>
    <w:rsid w:val="006C268B"/>
    <w:rsid w:val="006D7BCB"/>
    <w:rsid w:val="00723398"/>
    <w:rsid w:val="007868D0"/>
    <w:rsid w:val="007C4B2D"/>
    <w:rsid w:val="00830B59"/>
    <w:rsid w:val="00834E2F"/>
    <w:rsid w:val="0083575C"/>
    <w:rsid w:val="00854D8F"/>
    <w:rsid w:val="00890530"/>
    <w:rsid w:val="008B4DAB"/>
    <w:rsid w:val="008C2FF1"/>
    <w:rsid w:val="008F4708"/>
    <w:rsid w:val="00901CEE"/>
    <w:rsid w:val="009811A7"/>
    <w:rsid w:val="009A2F5C"/>
    <w:rsid w:val="009B1B48"/>
    <w:rsid w:val="009F5D79"/>
    <w:rsid w:val="00A25CAC"/>
    <w:rsid w:val="00A47C0C"/>
    <w:rsid w:val="00A729DA"/>
    <w:rsid w:val="00A93638"/>
    <w:rsid w:val="00B54A80"/>
    <w:rsid w:val="00B57DD5"/>
    <w:rsid w:val="00B8527E"/>
    <w:rsid w:val="00BA6DD3"/>
    <w:rsid w:val="00C036F1"/>
    <w:rsid w:val="00D067A4"/>
    <w:rsid w:val="00D53984"/>
    <w:rsid w:val="00D867BC"/>
    <w:rsid w:val="00DB1D6C"/>
    <w:rsid w:val="00E274CB"/>
    <w:rsid w:val="00E3152E"/>
    <w:rsid w:val="00E46D33"/>
    <w:rsid w:val="00E90FE0"/>
    <w:rsid w:val="00ED4A9A"/>
    <w:rsid w:val="00EF6BF8"/>
    <w:rsid w:val="00F15B04"/>
    <w:rsid w:val="00F50A3B"/>
    <w:rsid w:val="00FA712B"/>
    <w:rsid w:val="00FB0139"/>
    <w:rsid w:val="00FB16BB"/>
    <w:rsid w:val="00FD65B1"/>
    <w:rsid w:val="00FE0992"/>
    <w:rsid w:val="00FE153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D5"/>
    <w:rPr>
      <w:sz w:val="24"/>
    </w:rPr>
  </w:style>
  <w:style w:type="paragraph" w:styleId="Heading1">
    <w:name w:val="heading 1"/>
    <w:basedOn w:val="Normal"/>
    <w:next w:val="Normal"/>
    <w:qFormat/>
    <w:rsid w:val="00B57DD5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57DD5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B57DD5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B57DD5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B57DD5"/>
    <w:rPr>
      <w:rFonts w:ascii="Courier" w:hAnsi="Courier"/>
    </w:rPr>
  </w:style>
  <w:style w:type="paragraph" w:styleId="BodyTextIndent">
    <w:name w:val="Body Text Indent"/>
    <w:basedOn w:val="Normal"/>
    <w:rsid w:val="00B57DD5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B57DD5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B57D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7DD5"/>
  </w:style>
  <w:style w:type="paragraph" w:styleId="BodyText">
    <w:name w:val="Body Text"/>
    <w:basedOn w:val="Normal"/>
    <w:rsid w:val="00B57DD5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B57DD5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B57DD5"/>
    <w:pPr>
      <w:tabs>
        <w:tab w:val="right" w:pos="10170"/>
      </w:tabs>
    </w:pPr>
    <w:rPr>
      <w:b/>
      <w:sz w:val="22"/>
    </w:rPr>
  </w:style>
  <w:style w:type="paragraph" w:styleId="BodyText3">
    <w:name w:val="Body Text 3"/>
    <w:basedOn w:val="Normal"/>
    <w:rsid w:val="00B57DD5"/>
    <w:pPr>
      <w:tabs>
        <w:tab w:val="left" w:pos="720"/>
        <w:tab w:val="left" w:pos="1440"/>
        <w:tab w:val="left" w:pos="2160"/>
        <w:tab w:val="right" w:pos="10170"/>
      </w:tabs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1468</Words>
  <Characters>8371</Characters>
  <Application>Microsoft Macintosh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48</cp:revision>
  <cp:lastPrinted>2012-07-03T18:23:00Z</cp:lastPrinted>
  <dcterms:created xsi:type="dcterms:W3CDTF">2009-11-18T20:46:00Z</dcterms:created>
  <dcterms:modified xsi:type="dcterms:W3CDTF">2012-07-03T18:26:00Z</dcterms:modified>
</cp:coreProperties>
</file>