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39" w:rsidRDefault="009D6439" w:rsidP="0086337E">
      <w:pPr>
        <w:tabs>
          <w:tab w:val="center" w:pos="3330"/>
        </w:tabs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Sub-Guide to "Leafy" Liverworts</w:t>
      </w:r>
    </w:p>
    <w:p w:rsidR="009D6439" w:rsidRDefault="009D6439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9D6439" w:rsidRDefault="009D6439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D3099A">
        <w:rPr>
          <w:i/>
          <w:color w:val="000000"/>
          <w:sz w:val="22"/>
        </w:rPr>
        <w:t>23</w:t>
      </w:r>
      <w:r>
        <w:rPr>
          <w:i/>
          <w:color w:val="000000"/>
          <w:sz w:val="22"/>
        </w:rPr>
        <w:t xml:space="preserve"> </w:t>
      </w:r>
      <w:r w:rsidR="00D3099A">
        <w:rPr>
          <w:i/>
          <w:color w:val="000000"/>
          <w:sz w:val="22"/>
        </w:rPr>
        <w:t>July</w:t>
      </w:r>
      <w:r w:rsidR="003C4738">
        <w:rPr>
          <w:i/>
          <w:color w:val="000000"/>
          <w:sz w:val="22"/>
        </w:rPr>
        <w:t xml:space="preserve"> </w:t>
      </w:r>
      <w:r w:rsidR="00D3099A">
        <w:rPr>
          <w:i/>
          <w:color w:val="000000"/>
          <w:sz w:val="22"/>
        </w:rPr>
        <w:t>2012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L1 – Leaves with ciliate lobes or margins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L1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ciliate to the </w:t>
      </w:r>
      <w:r>
        <w:rPr>
          <w:b/>
          <w:color w:val="000000"/>
          <w:sz w:val="22"/>
        </w:rPr>
        <w:t>base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3-4</w:t>
      </w:r>
      <w:r>
        <w:rPr>
          <w:color w:val="000000"/>
          <w:sz w:val="22"/>
        </w:rPr>
        <w:t xml:space="preserve"> lobed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transversely</w:t>
      </w:r>
      <w:r>
        <w:rPr>
          <w:color w:val="000000"/>
          <w:sz w:val="22"/>
        </w:rPr>
        <w:t xml:space="preserve"> inserted.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Lobes </w:t>
      </w:r>
      <w:r>
        <w:rPr>
          <w:b/>
          <w:color w:val="000000"/>
          <w:sz w:val="22"/>
        </w:rPr>
        <w:t>7-14</w:t>
      </w:r>
      <w:r>
        <w:rPr>
          <w:color w:val="000000"/>
          <w:sz w:val="22"/>
        </w:rPr>
        <w:t xml:space="preserve"> cells long &amp; </w:t>
      </w:r>
      <w:r>
        <w:rPr>
          <w:b/>
          <w:color w:val="000000"/>
          <w:sz w:val="22"/>
        </w:rPr>
        <w:t>uniseriate</w:t>
      </w:r>
      <w:r>
        <w:rPr>
          <w:color w:val="000000"/>
          <w:sz w:val="22"/>
        </w:rPr>
        <w:t xml:space="preserve"> to base; underleaves </w:t>
      </w:r>
      <w:r>
        <w:rPr>
          <w:b/>
          <w:color w:val="000000"/>
          <w:sz w:val="22"/>
        </w:rPr>
        <w:t>also</w:t>
      </w:r>
      <w:r>
        <w:rPr>
          <w:color w:val="000000"/>
          <w:sz w:val="22"/>
        </w:rPr>
        <w:t xml:space="preserve"> 7-14 cells long;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Blepharostoma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Lobes </w:t>
      </w:r>
      <w:r>
        <w:rPr>
          <w:b/>
          <w:color w:val="000000"/>
          <w:sz w:val="22"/>
        </w:rPr>
        <w:t>5-8</w:t>
      </w:r>
      <w:r>
        <w:rPr>
          <w:color w:val="000000"/>
          <w:sz w:val="22"/>
        </w:rPr>
        <w:t xml:space="preserve"> cells long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2 cells</w:t>
      </w:r>
      <w:r>
        <w:rPr>
          <w:color w:val="000000"/>
          <w:sz w:val="22"/>
        </w:rPr>
        <w:t xml:space="preserve"> broad at base; underleaves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cells long;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Telaranea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ciliate to a </w:t>
      </w:r>
      <w:r>
        <w:rPr>
          <w:b/>
          <w:color w:val="000000"/>
          <w:sz w:val="22"/>
        </w:rPr>
        <w:t>lamina</w:t>
      </w:r>
      <w:r>
        <w:rPr>
          <w:color w:val="000000"/>
          <w:sz w:val="22"/>
        </w:rPr>
        <w:t xml:space="preserve"> 1-4 cells high, </w:t>
      </w:r>
      <w:r>
        <w:rPr>
          <w:b/>
          <w:color w:val="000000"/>
          <w:sz w:val="22"/>
        </w:rPr>
        <w:t>4-7</w:t>
      </w:r>
      <w:r>
        <w:rPr>
          <w:color w:val="000000"/>
          <w:sz w:val="22"/>
        </w:rPr>
        <w:t xml:space="preserve"> lobed &amp; </w:t>
      </w:r>
      <w:r>
        <w:rPr>
          <w:b/>
          <w:color w:val="000000"/>
          <w:sz w:val="22"/>
        </w:rPr>
        <w:t>succubous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pinnate;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Trichocolea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ciliate </w:t>
      </w:r>
      <w:r>
        <w:rPr>
          <w:b/>
          <w:color w:val="000000"/>
          <w:sz w:val="22"/>
        </w:rPr>
        <w:t>margins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Cilia around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 xml:space="preserve">margin </w:t>
      </w:r>
      <w:r>
        <w:rPr>
          <w:color w:val="000000"/>
          <w:sz w:val="22"/>
        </w:rPr>
        <w:t>of leaves.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1-2</w:t>
      </w:r>
      <w:r>
        <w:rPr>
          <w:color w:val="000000"/>
          <w:sz w:val="22"/>
        </w:rPr>
        <w:t xml:space="preserve"> pinnate; 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5</w:t>
      </w:r>
      <w:r>
        <w:rPr>
          <w:color w:val="000000"/>
          <w:sz w:val="22"/>
        </w:rPr>
        <w:t xml:space="preserve"> lobed with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cilia;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Ptilidium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pinnate; leaves </w:t>
      </w:r>
      <w:r>
        <w:rPr>
          <w:b/>
          <w:color w:val="000000"/>
          <w:sz w:val="22"/>
        </w:rPr>
        <w:t>complicate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cilia; 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Ascidiota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Cilia </w:t>
      </w:r>
      <w:r>
        <w:rPr>
          <w:b/>
          <w:color w:val="000000"/>
          <w:sz w:val="22"/>
        </w:rPr>
        <w:t>restricted</w:t>
      </w:r>
      <w:r>
        <w:rPr>
          <w:color w:val="000000"/>
          <w:sz w:val="22"/>
        </w:rPr>
        <w:t xml:space="preserve"> to leaf bases.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complicate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; lobule a </w:t>
      </w:r>
      <w:r>
        <w:rPr>
          <w:b/>
          <w:color w:val="000000"/>
          <w:sz w:val="22"/>
        </w:rPr>
        <w:t>tongue-shaped</w:t>
      </w:r>
      <w:r>
        <w:rPr>
          <w:color w:val="000000"/>
          <w:sz w:val="22"/>
        </w:rPr>
        <w:t xml:space="preserve"> lamina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 to the stem);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Porella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 shallow,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cuspidate</w:t>
      </w:r>
      <w:r>
        <w:rPr>
          <w:color w:val="000000"/>
          <w:sz w:val="22"/>
        </w:rPr>
        <w:t xml:space="preserve"> lobes;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underleaves;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Barbilophozia</w:t>
      </w:r>
    </w:p>
    <w:p w:rsidR="009D6439" w:rsidRDefault="009D6439">
      <w:pPr>
        <w:tabs>
          <w:tab w:val="left" w:pos="540"/>
          <w:tab w:val="left" w:pos="108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cuspidate apices; underleaves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Acrobolbus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L2 – Leaves 3-4 lobed and/or distinctly toothed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L2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lobes</w:t>
      </w:r>
      <w:r>
        <w:rPr>
          <w:color w:val="000000"/>
          <w:sz w:val="22"/>
        </w:rPr>
        <w:t xml:space="preserve"> of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uniform</w:t>
      </w:r>
      <w:r>
        <w:rPr>
          <w:color w:val="000000"/>
          <w:sz w:val="22"/>
        </w:rPr>
        <w:t xml:space="preserve"> size &amp; shape.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sinuses extending </w:t>
      </w:r>
      <w:r>
        <w:rPr>
          <w:b/>
          <w:color w:val="000000"/>
          <w:sz w:val="22"/>
        </w:rPr>
        <w:t>deep</w:t>
      </w:r>
      <w:r>
        <w:rPr>
          <w:color w:val="000000"/>
          <w:sz w:val="22"/>
        </w:rPr>
        <w:t xml:space="preserve"> into </w:t>
      </w:r>
      <w:r>
        <w:rPr>
          <w:b/>
          <w:color w:val="000000"/>
          <w:sz w:val="22"/>
        </w:rPr>
        <w:t>basal</w:t>
      </w:r>
      <w:r>
        <w:rPr>
          <w:color w:val="000000"/>
          <w:sz w:val="22"/>
        </w:rPr>
        <w:t xml:space="preserve"> half of leaf.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deeply 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with lobes deeply </w:t>
      </w:r>
      <w:r>
        <w:rPr>
          <w:b/>
          <w:color w:val="000000"/>
          <w:sz w:val="22"/>
        </w:rPr>
        <w:t>incised</w:t>
      </w:r>
      <w:r>
        <w:rPr>
          <w:color w:val="000000"/>
          <w:sz w:val="22"/>
        </w:rPr>
        <w:t xml:space="preserve"> in turn; AK &amp; NT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Pseudolepicolea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 lobed</w:t>
      </w:r>
      <w:r>
        <w:rPr>
          <w:color w:val="000000"/>
          <w:sz w:val="22"/>
        </w:rPr>
        <w:t xml:space="preserve"> to near base; lobes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cells wide; branching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Kurzia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sinuses </w:t>
      </w:r>
      <w:r>
        <w:rPr>
          <w:b/>
          <w:color w:val="000000"/>
          <w:sz w:val="22"/>
        </w:rPr>
        <w:t>restricted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apical</w:t>
      </w:r>
      <w:r>
        <w:rPr>
          <w:color w:val="000000"/>
          <w:sz w:val="22"/>
        </w:rPr>
        <w:t xml:space="preserve"> half of leaf.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incubous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Branching </w:t>
      </w:r>
      <w:r>
        <w:rPr>
          <w:b/>
          <w:color w:val="000000"/>
          <w:sz w:val="22"/>
        </w:rPr>
        <w:t>dichotomous</w:t>
      </w:r>
      <w:r>
        <w:rPr>
          <w:color w:val="000000"/>
          <w:sz w:val="22"/>
        </w:rPr>
        <w:t xml:space="preserve">; underleaves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ventral </w:t>
      </w:r>
      <w:r>
        <w:rPr>
          <w:b/>
          <w:color w:val="000000"/>
          <w:sz w:val="22"/>
        </w:rPr>
        <w:t>flagella</w:t>
      </w:r>
      <w:r>
        <w:rPr>
          <w:color w:val="000000"/>
          <w:sz w:val="22"/>
        </w:rPr>
        <w:t xml:space="preserve"> common;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Bazzania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Branching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 xml:space="preserve">; lobes strongly </w:t>
      </w:r>
      <w:r>
        <w:rPr>
          <w:b/>
          <w:color w:val="000000"/>
          <w:sz w:val="22"/>
        </w:rPr>
        <w:t>incurved</w:t>
      </w:r>
      <w:r>
        <w:rPr>
          <w:color w:val="000000"/>
          <w:sz w:val="22"/>
        </w:rPr>
        <w:t xml:space="preserve">; underleaves </w:t>
      </w:r>
      <w:r>
        <w:rPr>
          <w:b/>
          <w:color w:val="000000"/>
          <w:sz w:val="22"/>
        </w:rPr>
        <w:t>similar</w:t>
      </w:r>
      <w:r>
        <w:rPr>
          <w:color w:val="000000"/>
          <w:sz w:val="22"/>
        </w:rPr>
        <w:t xml:space="preserve"> to leaves;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Lepidozia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succubous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bases &amp;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>; lobes (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x)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cuspidate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Barbilophozia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&amp; underleaves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cilia; lobes (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x)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cuspidate;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Lophozia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 xml:space="preserve"> lobes </w:t>
      </w:r>
      <w:r>
        <w:rPr>
          <w:b/>
          <w:color w:val="000000"/>
          <w:sz w:val="22"/>
        </w:rPr>
        <w:t>unequal</w:t>
      </w:r>
      <w:r>
        <w:rPr>
          <w:color w:val="000000"/>
          <w:sz w:val="22"/>
        </w:rPr>
        <w:t xml:space="preserve"> in size (two smaller); underleaves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Tritomaria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D3099A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few to many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sharp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marginal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 w:rsidR="006306E7">
        <w:rPr>
          <w:color w:val="000000"/>
          <w:sz w:val="22"/>
        </w:rPr>
        <w:t xml:space="preserve"> that may vary </w:t>
      </w:r>
      <w:r>
        <w:rPr>
          <w:color w:val="000000"/>
          <w:sz w:val="22"/>
        </w:rPr>
        <w:t>in size &amp; shape.</w:t>
      </w:r>
    </w:p>
    <w:p w:rsidR="00D3099A" w:rsidRDefault="00D3099A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 w:rsidRPr="00A31229">
        <w:rPr>
          <w:b/>
          <w:color w:val="000000"/>
          <w:sz w:val="22"/>
        </w:rPr>
        <w:t>complicate</w:t>
      </w:r>
      <w:r w:rsidR="00A31229">
        <w:rPr>
          <w:color w:val="000000"/>
          <w:sz w:val="22"/>
        </w:rPr>
        <w:t>-</w:t>
      </w:r>
      <w:r w:rsidRPr="00A31229">
        <w:rPr>
          <w:b/>
          <w:color w:val="000000"/>
          <w:sz w:val="22"/>
        </w:rPr>
        <w:t>bilobed</w:t>
      </w:r>
      <w:r>
        <w:rPr>
          <w:color w:val="000000"/>
          <w:sz w:val="22"/>
        </w:rPr>
        <w:t>.</w:t>
      </w:r>
    </w:p>
    <w:p w:rsidR="00A31229" w:rsidRDefault="00A31229" w:rsidP="00A3122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Lobes </w:t>
      </w:r>
      <w:r>
        <w:rPr>
          <w:b/>
          <w:color w:val="000000"/>
          <w:sz w:val="22"/>
        </w:rPr>
        <w:t>elongate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-sided &amp; directed in strongly </w:t>
      </w:r>
      <w:r>
        <w:rPr>
          <w:b/>
          <w:color w:val="000000"/>
          <w:sz w:val="22"/>
        </w:rPr>
        <w:t xml:space="preserve">different </w:t>
      </w:r>
      <w:r>
        <w:rPr>
          <w:color w:val="000000"/>
          <w:sz w:val="22"/>
        </w:rPr>
        <w:t>directions from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Diplophyllum</w:t>
      </w:r>
      <w:r w:rsidR="000E0144">
        <w:rPr>
          <w:color w:val="000000"/>
          <w:position w:val="6"/>
          <w:sz w:val="22"/>
        </w:rPr>
        <w:t>†</w:t>
      </w:r>
    </w:p>
    <w:p w:rsidR="00A31229" w:rsidRDefault="00A31229" w:rsidP="00A3122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lobules; perianths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terete</w:t>
      </w:r>
      <w:r>
        <w:rPr>
          <w:color w:val="000000"/>
          <w:sz w:val="22"/>
        </w:rPr>
        <w:t xml:space="preserve">, sharply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contracted</w:t>
      </w:r>
      <w:r>
        <w:rPr>
          <w:color w:val="000000"/>
          <w:sz w:val="22"/>
        </w:rPr>
        <w:t xml:space="preserve"> to mouth; WS</w:t>
      </w:r>
    </w:p>
    <w:p w:rsidR="00A31229" w:rsidRDefault="00A31229" w:rsidP="00A3122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Lobes </w:t>
      </w:r>
      <w:r>
        <w:rPr>
          <w:b/>
          <w:color w:val="000000"/>
          <w:sz w:val="22"/>
        </w:rPr>
        <w:t>rotund</w:t>
      </w:r>
      <w:r>
        <w:rPr>
          <w:color w:val="000000"/>
          <w:sz w:val="22"/>
        </w:rPr>
        <w:t xml:space="preserve"> to ligulate &amp; directed in </w:t>
      </w:r>
      <w:r>
        <w:rPr>
          <w:b/>
          <w:color w:val="000000"/>
          <w:sz w:val="22"/>
        </w:rPr>
        <w:t>same</w:t>
      </w:r>
      <w:r>
        <w:rPr>
          <w:color w:val="000000"/>
          <w:sz w:val="22"/>
        </w:rPr>
        <w:t xml:space="preserve"> direction as lobules; perianths strongly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Scapania</w:t>
      </w:r>
      <w:r w:rsidR="000E0144">
        <w:rPr>
          <w:color w:val="000000"/>
          <w:position w:val="6"/>
          <w:sz w:val="22"/>
        </w:rPr>
        <w:t>†</w:t>
      </w:r>
    </w:p>
    <w:p w:rsidR="00A31229" w:rsidRDefault="00A31229" w:rsidP="00A3122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&amp; with a </w:t>
      </w:r>
      <w:r>
        <w:rPr>
          <w:b/>
          <w:color w:val="000000"/>
          <w:sz w:val="22"/>
        </w:rPr>
        <w:t>truncate</w:t>
      </w:r>
      <w:r>
        <w:rPr>
          <w:color w:val="000000"/>
          <w:sz w:val="22"/>
        </w:rPr>
        <w:t xml:space="preserve"> mouth; WS</w:t>
      </w:r>
    </w:p>
    <w:p w:rsidR="009D6439" w:rsidRDefault="00D3099A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 w:rsidRPr="00A31229"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complicate bilobed.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D3099A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with teeth deeply </w:t>
      </w:r>
      <w:r>
        <w:rPr>
          <w:b/>
          <w:color w:val="000000"/>
          <w:sz w:val="22"/>
        </w:rPr>
        <w:t>incised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lobes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underleaves</w:t>
      </w:r>
      <w:r>
        <w:rPr>
          <w:color w:val="000000"/>
          <w:sz w:val="22"/>
        </w:rPr>
        <w:t xml:space="preserve"> present.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D3099A">
        <w:rPr>
          <w:color w:val="000000"/>
          <w:sz w:val="22"/>
        </w:rPr>
        <w:tab/>
      </w:r>
      <w:r>
        <w:rPr>
          <w:color w:val="000000"/>
          <w:sz w:val="22"/>
        </w:rPr>
        <w:t xml:space="preserve">Shoots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profuse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pinnate</w:t>
      </w:r>
      <w:r>
        <w:rPr>
          <w:color w:val="000000"/>
          <w:sz w:val="22"/>
        </w:rPr>
        <w:t xml:space="preserve"> branching; trigones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confluent</w:t>
      </w:r>
      <w:r>
        <w:rPr>
          <w:color w:val="000000"/>
          <w:sz w:val="22"/>
        </w:rPr>
        <w:t>; BC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Mastigophora</w:t>
      </w:r>
    </w:p>
    <w:p w:rsidR="009D6439" w:rsidRDefault="009D6439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D3099A">
        <w:rPr>
          <w:color w:val="000000"/>
          <w:sz w:val="22"/>
        </w:rPr>
        <w:tab/>
      </w:r>
      <w:r>
        <w:rPr>
          <w:color w:val="000000"/>
          <w:sz w:val="22"/>
        </w:rPr>
        <w:t xml:space="preserve">Shoots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unbranched</w:t>
      </w:r>
      <w:r>
        <w:rPr>
          <w:color w:val="000000"/>
          <w:sz w:val="22"/>
        </w:rPr>
        <w:t xml:space="preserve">; trigones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indistinct</w:t>
      </w:r>
      <w:r>
        <w:rPr>
          <w:color w:val="000000"/>
          <w:sz w:val="22"/>
        </w:rPr>
        <w:t>; BC &amp; NE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Chandonanthus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D3099A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deeply incised lobes &amp; underleaves; leaves "</w:t>
      </w:r>
      <w:r>
        <w:rPr>
          <w:b/>
          <w:color w:val="000000"/>
          <w:sz w:val="22"/>
        </w:rPr>
        <w:t>pleated</w:t>
      </w:r>
      <w:r>
        <w:rPr>
          <w:color w:val="000000"/>
          <w:sz w:val="22"/>
        </w:rPr>
        <w:t>" (a dorsal fold);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Plagiochila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L3 – Leaves complicate-bilobed; "incubous"; underleaves large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L3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 the normal </w:t>
      </w:r>
      <w:r>
        <w:rPr>
          <w:b/>
          <w:color w:val="000000"/>
          <w:sz w:val="22"/>
        </w:rPr>
        <w:t>number</w:t>
      </w:r>
      <w:r>
        <w:rPr>
          <w:color w:val="000000"/>
          <w:sz w:val="22"/>
        </w:rPr>
        <w:t xml:space="preserve"> (equal to number of leaves);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Diplaisiolejeunea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with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margins; 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Ascidiota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distinctly 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(sinus &gt;1/4 of underleaf length).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Lobule a </w:t>
      </w:r>
      <w:r>
        <w:rPr>
          <w:b/>
          <w:color w:val="000000"/>
          <w:sz w:val="22"/>
        </w:rPr>
        <w:t>helmet</w:t>
      </w:r>
      <w:r>
        <w:rPr>
          <w:color w:val="000000"/>
          <w:sz w:val="22"/>
        </w:rPr>
        <w:t>-like sac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 to the stem) on a </w:t>
      </w:r>
      <w:r>
        <w:rPr>
          <w:b/>
          <w:color w:val="000000"/>
          <w:sz w:val="22"/>
        </w:rPr>
        <w:t>stalk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perianths </w:t>
      </w:r>
      <w:r>
        <w:rPr>
          <w:b/>
          <w:color w:val="000000"/>
          <w:sz w:val="22"/>
        </w:rPr>
        <w:t>trigonous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; stylus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plants on </w:t>
      </w:r>
      <w:r>
        <w:rPr>
          <w:b/>
          <w:color w:val="000000"/>
          <w:sz w:val="22"/>
        </w:rPr>
        <w:t>wet</w:t>
      </w:r>
      <w:r>
        <w:rPr>
          <w:color w:val="000000"/>
          <w:sz w:val="22"/>
        </w:rPr>
        <w:t xml:space="preserve"> rocks; a deep, </w:t>
      </w:r>
      <w:r>
        <w:rPr>
          <w:b/>
          <w:color w:val="000000"/>
          <w:sz w:val="22"/>
        </w:rPr>
        <w:t>greasy</w:t>
      </w:r>
      <w:r>
        <w:rPr>
          <w:color w:val="000000"/>
          <w:sz w:val="22"/>
        </w:rPr>
        <w:t xml:space="preserve"> green;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Jubula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stylus</w:t>
      </w:r>
      <w:r>
        <w:rPr>
          <w:color w:val="000000"/>
          <w:sz w:val="22"/>
        </w:rPr>
        <w:t xml:space="preserve"> present; on </w:t>
      </w:r>
      <w:r>
        <w:rPr>
          <w:b/>
          <w:color w:val="000000"/>
          <w:sz w:val="22"/>
        </w:rPr>
        <w:t>trees</w:t>
      </w:r>
      <w:r>
        <w:rPr>
          <w:color w:val="000000"/>
          <w:sz w:val="22"/>
        </w:rPr>
        <w:t xml:space="preserve"> &amp; dry rocks; commonly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Frullania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Lobule an inflated </w:t>
      </w:r>
      <w:r>
        <w:rPr>
          <w:b/>
          <w:color w:val="000000"/>
          <w:sz w:val="22"/>
        </w:rPr>
        <w:t>pouch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perpendicular</w:t>
      </w:r>
      <w:r>
        <w:rPr>
          <w:color w:val="000000"/>
          <w:sz w:val="22"/>
        </w:rPr>
        <w:t xml:space="preserve"> to the stem) along </w:t>
      </w:r>
      <w:r>
        <w:rPr>
          <w:b/>
          <w:color w:val="000000"/>
          <w:sz w:val="22"/>
        </w:rPr>
        <w:t>posterior</w:t>
      </w:r>
      <w:r>
        <w:rPr>
          <w:color w:val="000000"/>
          <w:sz w:val="22"/>
        </w:rPr>
        <w:t xml:space="preserve"> edge of lobe;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stylus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5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angled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marginal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rhizoids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scattered, laminal </w:t>
      </w:r>
      <w:r>
        <w:rPr>
          <w:b/>
          <w:color w:val="000000"/>
          <w:sz w:val="22"/>
        </w:rPr>
        <w:t>ocelli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ocelli; walls with small </w:t>
      </w:r>
      <w:r>
        <w:rPr>
          <w:b/>
          <w:color w:val="000000"/>
          <w:sz w:val="22"/>
        </w:rPr>
        <w:t>trigones</w:t>
      </w:r>
      <w:r>
        <w:rPr>
          <w:color w:val="000000"/>
          <w:sz w:val="22"/>
        </w:rPr>
        <w:t xml:space="preserve"> &amp; intermediate </w:t>
      </w:r>
      <w:r>
        <w:rPr>
          <w:b/>
          <w:color w:val="000000"/>
          <w:sz w:val="22"/>
        </w:rPr>
        <w:t>thickenings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Cheilolejeunea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acuminate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>;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 xml:space="preserve">; underleaf lobes </w:t>
      </w:r>
      <w:r>
        <w:rPr>
          <w:b/>
          <w:color w:val="000000"/>
          <w:sz w:val="22"/>
        </w:rPr>
        <w:t>spreading</w:t>
      </w:r>
      <w:r>
        <w:rPr>
          <w:color w:val="000000"/>
          <w:sz w:val="22"/>
        </w:rPr>
        <w:t xml:space="preserve"> (divaricate).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Underleaf lobes </w:t>
      </w:r>
      <w:r>
        <w:rPr>
          <w:b/>
          <w:color w:val="000000"/>
          <w:sz w:val="22"/>
        </w:rPr>
        <w:t>2-3</w:t>
      </w:r>
      <w:r>
        <w:rPr>
          <w:color w:val="000000"/>
          <w:sz w:val="22"/>
        </w:rPr>
        <w:t xml:space="preserve"> cells wide at base; ocelli </w:t>
      </w:r>
      <w:r>
        <w:rPr>
          <w:b/>
          <w:color w:val="000000"/>
          <w:sz w:val="22"/>
        </w:rPr>
        <w:t>basal</w:t>
      </w:r>
      <w:r>
        <w:rPr>
          <w:color w:val="000000"/>
          <w:sz w:val="22"/>
        </w:rPr>
        <w:t>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Harpalejeunea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Underleaf lobes </w:t>
      </w:r>
      <w:r>
        <w:rPr>
          <w:b/>
          <w:color w:val="000000"/>
          <w:sz w:val="22"/>
        </w:rPr>
        <w:t>uniseriate</w:t>
      </w:r>
      <w:r>
        <w:rPr>
          <w:color w:val="000000"/>
          <w:sz w:val="22"/>
        </w:rPr>
        <w:t xml:space="preserve">; ocelli </w:t>
      </w:r>
      <w:r>
        <w:rPr>
          <w:b/>
          <w:color w:val="000000"/>
          <w:sz w:val="22"/>
        </w:rPr>
        <w:t>medial</w:t>
      </w:r>
      <w:r>
        <w:rPr>
          <w:color w:val="000000"/>
          <w:sz w:val="22"/>
        </w:rPr>
        <w:t>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falcate, but with </w:t>
      </w:r>
      <w:r>
        <w:rPr>
          <w:b/>
          <w:color w:val="000000"/>
          <w:sz w:val="22"/>
        </w:rPr>
        <w:t>crenulate</w:t>
      </w:r>
      <w:r>
        <w:rPr>
          <w:color w:val="000000"/>
          <w:sz w:val="22"/>
        </w:rPr>
        <w:t xml:space="preserve"> margins; underleaf lobes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divaricate.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x the stem width; perianths </w:t>
      </w:r>
      <w:r>
        <w:rPr>
          <w:b/>
          <w:color w:val="000000"/>
          <w:sz w:val="22"/>
        </w:rPr>
        <w:t>bluntly</w:t>
      </w:r>
      <w:r>
        <w:rPr>
          <w:color w:val="000000"/>
          <w:sz w:val="22"/>
        </w:rPr>
        <w:t xml:space="preserve"> keeled &amp; </w:t>
      </w:r>
      <w:r>
        <w:rPr>
          <w:b/>
          <w:color w:val="000000"/>
          <w:sz w:val="22"/>
        </w:rPr>
        <w:t>beak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less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Taxilejeunea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>
        <w:rPr>
          <w:b/>
          <w:color w:val="000000"/>
          <w:sz w:val="22"/>
        </w:rPr>
        <w:t>1.5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x the stem width; perianths </w:t>
      </w:r>
      <w:r>
        <w:rPr>
          <w:b/>
          <w:color w:val="000000"/>
          <w:sz w:val="22"/>
        </w:rPr>
        <w:t>sharply</w:t>
      </w:r>
      <w:r>
        <w:rPr>
          <w:color w:val="000000"/>
          <w:sz w:val="22"/>
        </w:rPr>
        <w:t xml:space="preserve"> keeled with a </w:t>
      </w:r>
      <w:r>
        <w:rPr>
          <w:b/>
          <w:color w:val="000000"/>
          <w:sz w:val="22"/>
        </w:rPr>
        <w:t>beak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Crossotolejeunea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uniformly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apices.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distinctive </w:t>
      </w:r>
      <w:r>
        <w:rPr>
          <w:b/>
          <w:color w:val="000000"/>
          <w:sz w:val="22"/>
        </w:rPr>
        <w:t>ocelli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elliptical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odiferous</w:t>
      </w:r>
      <w:r>
        <w:rPr>
          <w:color w:val="000000"/>
          <w:sz w:val="22"/>
        </w:rPr>
        <w:t xml:space="preserve">; underleaf lobes </w:t>
      </w:r>
      <w:r>
        <w:rPr>
          <w:b/>
          <w:color w:val="000000"/>
          <w:sz w:val="22"/>
        </w:rPr>
        <w:t>uniseriate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divaricate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brownish</w:t>
      </w:r>
      <w:r>
        <w:rPr>
          <w:color w:val="000000"/>
          <w:sz w:val="22"/>
        </w:rPr>
        <w:t xml:space="preserve"> cell walls &amp; middle lamellae, and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apices; GC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Ceratolejeunea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caducous</w:t>
      </w:r>
      <w:r>
        <w:rPr>
          <w:color w:val="000000"/>
          <w:sz w:val="22"/>
        </w:rPr>
        <w:t xml:space="preserve"> &amp; with marginal </w:t>
      </w:r>
      <w:r>
        <w:rPr>
          <w:b/>
          <w:color w:val="000000"/>
          <w:sz w:val="22"/>
        </w:rPr>
        <w:t>rhizoids</w:t>
      </w:r>
      <w:r>
        <w:rPr>
          <w:color w:val="000000"/>
          <w:sz w:val="22"/>
        </w:rPr>
        <w:t xml:space="preserve">; ocelli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ocelli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(1-3);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ocelli.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strongly </w:t>
      </w:r>
      <w:r>
        <w:rPr>
          <w:b/>
          <w:color w:val="000000"/>
          <w:sz w:val="22"/>
        </w:rPr>
        <w:t>convex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deflexed</w:t>
      </w:r>
      <w:r>
        <w:rPr>
          <w:color w:val="000000"/>
          <w:sz w:val="22"/>
        </w:rPr>
        <w:t xml:space="preserve"> apically; underleaves </w:t>
      </w:r>
      <w:r>
        <w:rPr>
          <w:b/>
          <w:color w:val="000000"/>
          <w:sz w:val="22"/>
        </w:rPr>
        <w:t>3.5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4.5</w:t>
      </w:r>
      <w:r>
        <w:rPr>
          <w:color w:val="000000"/>
          <w:sz w:val="22"/>
        </w:rPr>
        <w:t>x stem width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imbricate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AK, NT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crenulate</w:t>
      </w:r>
      <w:r>
        <w:rPr>
          <w:color w:val="000000"/>
          <w:sz w:val="22"/>
        </w:rPr>
        <w:t xml:space="preserve">; underleaves </w:t>
      </w:r>
      <w:r>
        <w:rPr>
          <w:b/>
          <w:color w:val="000000"/>
          <w:sz w:val="22"/>
        </w:rPr>
        <w:t>1.5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x stem width, </w:t>
      </w:r>
      <w:r>
        <w:rPr>
          <w:b/>
          <w:color w:val="000000"/>
          <w:sz w:val="22"/>
        </w:rPr>
        <w:t>distant</w:t>
      </w:r>
      <w:r>
        <w:rPr>
          <w:color w:val="000000"/>
          <w:sz w:val="22"/>
        </w:rPr>
        <w:t xml:space="preserve"> &amp;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Crossotolejeunea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crenulate</w:t>
      </w:r>
      <w:r>
        <w:rPr>
          <w:color w:val="000000"/>
          <w:sz w:val="22"/>
        </w:rPr>
        <w:t xml:space="preserve">; trigones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; SE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olive/gray</w:t>
      </w:r>
      <w:r>
        <w:rPr>
          <w:color w:val="000000"/>
          <w:sz w:val="22"/>
        </w:rPr>
        <w:t xml:space="preserve">-green &amp; </w:t>
      </w:r>
      <w:r>
        <w:rPr>
          <w:b/>
          <w:color w:val="000000"/>
          <w:sz w:val="22"/>
        </w:rPr>
        <w:t>opaque</w:t>
      </w:r>
      <w:r>
        <w:rPr>
          <w:color w:val="000000"/>
          <w:sz w:val="22"/>
        </w:rPr>
        <w:t xml:space="preserve">; underleaves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5</w:t>
      </w:r>
      <w:r>
        <w:rPr>
          <w:color w:val="000000"/>
          <w:sz w:val="22"/>
        </w:rPr>
        <w:t>x stem width; trigones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Cheilolejeunea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botryoidal</w:t>
      </w:r>
      <w:r>
        <w:rPr>
          <w:color w:val="000000"/>
          <w:sz w:val="22"/>
        </w:rPr>
        <w:t>; lobular papillae</w:t>
      </w:r>
      <w:r>
        <w:rPr>
          <w:b/>
          <w:color w:val="000000"/>
          <w:sz w:val="22"/>
        </w:rPr>
        <w:t xml:space="preserve"> distal</w:t>
      </w:r>
      <w:r>
        <w:rPr>
          <w:color w:val="000000"/>
          <w:sz w:val="22"/>
        </w:rPr>
        <w:t>; CP &amp; SA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characteristics; lobular papillae </w:t>
      </w:r>
      <w:r>
        <w:rPr>
          <w:b/>
          <w:color w:val="000000"/>
          <w:sz w:val="22"/>
        </w:rPr>
        <w:t>proximal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17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19</w:t>
      </w:r>
      <w:r>
        <w:rPr>
          <w:color w:val="000000"/>
          <w:sz w:val="22"/>
        </w:rPr>
        <w:t xml:space="preserve">µ; cell walls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 xml:space="preserve">thin </w:t>
      </w:r>
      <w:r>
        <w:rPr>
          <w:color w:val="000000"/>
          <w:sz w:val="22"/>
        </w:rPr>
        <w:t xml:space="preserve">&amp; trigonous; lobular teeth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>-celled;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oil bodies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 xml:space="preserve"> numerous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compressed; E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13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17</w:t>
      </w:r>
      <w:r>
        <w:rPr>
          <w:color w:val="000000"/>
          <w:sz w:val="22"/>
        </w:rPr>
        <w:t xml:space="preserve">µ; cell walls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evenly</w:t>
      </w:r>
      <w:r>
        <w:rPr>
          <w:b/>
          <w:color w:val="000000"/>
          <w:sz w:val="22"/>
        </w:rPr>
        <w:t xml:space="preserve"> thick</w:t>
      </w:r>
      <w:r>
        <w:rPr>
          <w:color w:val="000000"/>
          <w:sz w:val="22"/>
        </w:rPr>
        <w:t>; lobular teeth mostly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&gt;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-celled; oil bodies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compressed</w:t>
      </w:r>
      <w:r>
        <w:rPr>
          <w:color w:val="000000"/>
          <w:sz w:val="22"/>
        </w:rPr>
        <w:t>; CP &amp; SA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commonly </w:t>
      </w:r>
      <w:r>
        <w:rPr>
          <w:b/>
          <w:color w:val="000000"/>
          <w:sz w:val="22"/>
        </w:rPr>
        <w:t>broken</w:t>
      </w:r>
      <w:r>
        <w:rPr>
          <w:color w:val="000000"/>
          <w:sz w:val="22"/>
        </w:rPr>
        <w:t xml:space="preserve"> off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caducous</w:t>
      </w:r>
      <w:r>
        <w:rPr>
          <w:color w:val="000000"/>
          <w:sz w:val="22"/>
        </w:rPr>
        <w:t>) on normal or specialized stems.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>Continued below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1D685F" w:rsidRDefault="009D6439" w:rsidP="001D6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br w:type="page"/>
      </w:r>
    </w:p>
    <w:p w:rsidR="009D6439" w:rsidRDefault="009D6439" w:rsidP="001D685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>Continued from Group L3 above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commonly </w:t>
      </w:r>
      <w:r>
        <w:rPr>
          <w:b/>
          <w:color w:val="000000"/>
          <w:sz w:val="22"/>
        </w:rPr>
        <w:t>broken</w:t>
      </w:r>
      <w:r>
        <w:rPr>
          <w:color w:val="000000"/>
          <w:sz w:val="22"/>
        </w:rPr>
        <w:t xml:space="preserve"> off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caducous</w:t>
      </w:r>
      <w:r>
        <w:rPr>
          <w:color w:val="000000"/>
          <w:sz w:val="22"/>
        </w:rPr>
        <w:t>) on normal or specialized stems.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olive</w:t>
      </w:r>
      <w:r>
        <w:rPr>
          <w:color w:val="000000"/>
          <w:sz w:val="22"/>
        </w:rPr>
        <w:t xml:space="preserve">-green; lobules usually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; trigones usually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Cheilolejeunea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lobular papillae </w:t>
      </w:r>
      <w:r>
        <w:rPr>
          <w:b/>
          <w:color w:val="000000"/>
          <w:sz w:val="22"/>
        </w:rPr>
        <w:t>distal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(1-4)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; CP &amp; SA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-green; lobules commonly </w:t>
      </w:r>
      <w:r>
        <w:rPr>
          <w:b/>
          <w:color w:val="000000"/>
          <w:sz w:val="22"/>
        </w:rPr>
        <w:t>vestigial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lobular papillae </w:t>
      </w:r>
      <w:r>
        <w:rPr>
          <w:b/>
          <w:color w:val="000000"/>
          <w:sz w:val="22"/>
        </w:rPr>
        <w:t>proximal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many</w:t>
      </w:r>
      <w:r>
        <w:rPr>
          <w:color w:val="000000"/>
          <w:sz w:val="22"/>
        </w:rPr>
        <w:t xml:space="preserve"> (4-8)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CP &amp; SA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Lobules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inflated (</w:t>
      </w:r>
      <w:r>
        <w:rPr>
          <w:b/>
          <w:color w:val="000000"/>
          <w:sz w:val="22"/>
        </w:rPr>
        <w:t>explanate</w:t>
      </w:r>
      <w:r>
        <w:rPr>
          <w:color w:val="000000"/>
          <w:sz w:val="22"/>
        </w:rPr>
        <w:t xml:space="preserve">) or </w:t>
      </w:r>
      <w:r>
        <w:rPr>
          <w:b/>
          <w:color w:val="000000"/>
          <w:sz w:val="22"/>
        </w:rPr>
        <w:t>reduced</w:t>
      </w:r>
      <w:r>
        <w:rPr>
          <w:color w:val="000000"/>
          <w:sz w:val="22"/>
        </w:rPr>
        <w:t xml:space="preserve"> to a small/minute basal fold (</w:t>
      </w:r>
      <w:r>
        <w:rPr>
          <w:b/>
          <w:color w:val="000000"/>
          <w:sz w:val="22"/>
        </w:rPr>
        <w:t>vestigial</w:t>
      </w:r>
      <w:r>
        <w:rPr>
          <w:color w:val="000000"/>
          <w:sz w:val="22"/>
        </w:rPr>
        <w:t>).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 </w:t>
      </w:r>
      <w:r>
        <w:rPr>
          <w:b/>
          <w:color w:val="000000"/>
          <w:sz w:val="22"/>
        </w:rPr>
        <w:t xml:space="preserve">explanate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 to the stem; on </w:t>
      </w:r>
      <w:r>
        <w:rPr>
          <w:b/>
          <w:color w:val="000000"/>
          <w:sz w:val="22"/>
        </w:rPr>
        <w:t>trees</w:t>
      </w:r>
      <w:r>
        <w:rPr>
          <w:color w:val="000000"/>
          <w:sz w:val="22"/>
        </w:rPr>
        <w:t xml:space="preserve"> &amp; rocks; commonly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Frullania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 </w:t>
      </w:r>
      <w:r>
        <w:rPr>
          <w:b/>
          <w:color w:val="000000"/>
          <w:sz w:val="22"/>
        </w:rPr>
        <w:t>vestigial</w:t>
      </w:r>
      <w:r>
        <w:rPr>
          <w:color w:val="000000"/>
          <w:sz w:val="22"/>
        </w:rPr>
        <w:t xml:space="preserve">, but tooth </w:t>
      </w:r>
      <w:r>
        <w:rPr>
          <w:b/>
          <w:color w:val="000000"/>
          <w:sz w:val="22"/>
        </w:rPr>
        <w:t>elaborated</w:t>
      </w:r>
      <w:r>
        <w:rPr>
          <w:color w:val="000000"/>
          <w:sz w:val="22"/>
        </w:rPr>
        <w:t xml:space="preserve"> as a slender appendage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 to the stem;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 </w:t>
      </w:r>
      <w:r>
        <w:rPr>
          <w:b/>
          <w:color w:val="000000"/>
          <w:sz w:val="22"/>
        </w:rPr>
        <w:t>vestigial</w:t>
      </w:r>
      <w:r>
        <w:rPr>
          <w:color w:val="000000"/>
          <w:sz w:val="22"/>
        </w:rPr>
        <w:t xml:space="preserve">, but tooth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elaborated as above.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obtusely angular to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shiny</w:t>
      </w:r>
      <w:r>
        <w:rPr>
          <w:color w:val="000000"/>
          <w:sz w:val="22"/>
        </w:rPr>
        <w:t xml:space="preserve"> (dry); underleaves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>x the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Taxilejeunea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width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chordate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bluntly</w:t>
      </w:r>
      <w:r>
        <w:rPr>
          <w:color w:val="000000"/>
          <w:sz w:val="22"/>
        </w:rPr>
        <w:t xml:space="preserve"> keeled &amp; </w:t>
      </w:r>
      <w:r>
        <w:rPr>
          <w:b/>
          <w:color w:val="000000"/>
          <w:sz w:val="22"/>
        </w:rPr>
        <w:t>beak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less</w:t>
      </w:r>
      <w:r>
        <w:rPr>
          <w:color w:val="000000"/>
          <w:sz w:val="22"/>
        </w:rPr>
        <w:t>; Fl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uniformly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apices; underleaves 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3.5</w:t>
      </w:r>
      <w:r>
        <w:rPr>
          <w:color w:val="000000"/>
          <w:sz w:val="22"/>
        </w:rPr>
        <w:t>x the stem width &amp;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chordate; perianths </w:t>
      </w:r>
      <w:r>
        <w:rPr>
          <w:b/>
          <w:color w:val="000000"/>
          <w:sz w:val="22"/>
        </w:rPr>
        <w:t>sharply</w:t>
      </w:r>
      <w:r>
        <w:rPr>
          <w:color w:val="000000"/>
          <w:sz w:val="22"/>
        </w:rPr>
        <w:t xml:space="preserve"> keeled with a </w:t>
      </w:r>
      <w:r>
        <w:rPr>
          <w:b/>
          <w:color w:val="000000"/>
          <w:sz w:val="22"/>
        </w:rPr>
        <w:t>beak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17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19</w:t>
      </w:r>
      <w:r>
        <w:rPr>
          <w:color w:val="000000"/>
          <w:sz w:val="22"/>
        </w:rPr>
        <w:t xml:space="preserve">µ; cell walls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trigonous</w:t>
      </w:r>
      <w:r>
        <w:rPr>
          <w:color w:val="000000"/>
          <w:sz w:val="22"/>
        </w:rPr>
        <w:t xml:space="preserve">; lobular teeth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>-celled;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oil bodies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compressed; E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13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17</w:t>
      </w:r>
      <w:r>
        <w:rPr>
          <w:color w:val="000000"/>
          <w:sz w:val="22"/>
        </w:rPr>
        <w:t xml:space="preserve">µ;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opaque</w:t>
      </w:r>
      <w:r>
        <w:rPr>
          <w:color w:val="000000"/>
          <w:sz w:val="22"/>
        </w:rPr>
        <w:t xml:space="preserve"> with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evenly</w:t>
      </w:r>
      <w:r>
        <w:rPr>
          <w:b/>
          <w:color w:val="000000"/>
          <w:sz w:val="22"/>
        </w:rPr>
        <w:t xml:space="preserve"> thick</w:t>
      </w:r>
      <w:r>
        <w:rPr>
          <w:color w:val="000000"/>
          <w:sz w:val="22"/>
        </w:rPr>
        <w:t xml:space="preserve"> walls; lobular teeth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Rectolejeunea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mostly &gt;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-celled; oil bodies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compressed</w:t>
      </w:r>
      <w:r>
        <w:rPr>
          <w:color w:val="000000"/>
          <w:sz w:val="22"/>
        </w:rPr>
        <w:t>; leaves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often </w:t>
      </w:r>
      <w:r>
        <w:rPr>
          <w:b/>
          <w:color w:val="000000"/>
          <w:sz w:val="22"/>
        </w:rPr>
        <w:t>caducous</w:t>
      </w:r>
      <w:r>
        <w:rPr>
          <w:color w:val="000000"/>
          <w:sz w:val="22"/>
        </w:rPr>
        <w:t>; CP &amp; SA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unlobed</w:t>
      </w:r>
      <w:r>
        <w:rPr>
          <w:color w:val="000000"/>
          <w:sz w:val="22"/>
        </w:rPr>
        <w:t xml:space="preserve"> (sinus &lt;1/4 of underleaf length).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Lobule a </w:t>
      </w:r>
      <w:r>
        <w:rPr>
          <w:b/>
          <w:color w:val="000000"/>
          <w:sz w:val="22"/>
        </w:rPr>
        <w:t>tongue-shaped</w:t>
      </w:r>
      <w:r>
        <w:rPr>
          <w:color w:val="000000"/>
          <w:sz w:val="22"/>
        </w:rPr>
        <w:t xml:space="preserve"> lamina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 to the stem);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Porella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Lobule an inflated </w:t>
      </w:r>
      <w:r>
        <w:rPr>
          <w:b/>
          <w:color w:val="000000"/>
          <w:sz w:val="22"/>
        </w:rPr>
        <w:t>pouch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perpendicular</w:t>
      </w:r>
      <w:r>
        <w:rPr>
          <w:color w:val="000000"/>
          <w:sz w:val="22"/>
        </w:rPr>
        <w:t xml:space="preserve"> to the stem) along </w:t>
      </w:r>
      <w:r>
        <w:rPr>
          <w:b/>
          <w:color w:val="000000"/>
          <w:sz w:val="22"/>
        </w:rPr>
        <w:t>posterior</w:t>
      </w:r>
      <w:r>
        <w:rPr>
          <w:color w:val="000000"/>
          <w:sz w:val="22"/>
        </w:rPr>
        <w:t xml:space="preserve"> edge of lobe.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mostly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brownish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 from well-developed secondary pigments.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 (wet) &amp; </w:t>
      </w:r>
      <w:r>
        <w:rPr>
          <w:b/>
          <w:color w:val="000000"/>
          <w:sz w:val="22"/>
        </w:rPr>
        <w:t>convolute</w:t>
      </w:r>
      <w:r>
        <w:rPr>
          <w:color w:val="000000"/>
          <w:sz w:val="22"/>
        </w:rPr>
        <w:t xml:space="preserve"> (dry);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orbicular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retuse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Secondary stems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arching</w:t>
      </w:r>
      <w:r>
        <w:rPr>
          <w:color w:val="000000"/>
          <w:sz w:val="22"/>
        </w:rPr>
        <w:t xml:space="preserve">; lobules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long marginal teeth; trigones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Mastigolejeunea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 xml:space="preserve"> large </w:t>
      </w:r>
      <w:r>
        <w:rPr>
          <w:b/>
          <w:color w:val="000000"/>
          <w:sz w:val="22"/>
        </w:rPr>
        <w:t>botryoidal</w:t>
      </w:r>
      <w:r>
        <w:rPr>
          <w:color w:val="000000"/>
          <w:sz w:val="22"/>
        </w:rPr>
        <w:t xml:space="preserve"> oil bodies/cell; GC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Secondary stems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arching; lobules with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10 long</w:t>
      </w:r>
      <w:r>
        <w:rPr>
          <w:color w:val="000000"/>
          <w:sz w:val="22"/>
        </w:rPr>
        <w:t>, marginal teeth;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Brachiolejeunea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trigones</w:t>
      </w:r>
      <w:r>
        <w:rPr>
          <w:b/>
          <w:color w:val="000000"/>
          <w:sz w:val="22"/>
        </w:rPr>
        <w:t xml:space="preserve"> bulging</w:t>
      </w:r>
      <w:r>
        <w:rPr>
          <w:color w:val="000000"/>
          <w:sz w:val="22"/>
        </w:rPr>
        <w:t>; oil bodies</w:t>
      </w:r>
      <w:r>
        <w:rPr>
          <w:b/>
          <w:color w:val="000000"/>
          <w:sz w:val="22"/>
        </w:rPr>
        <w:t xml:space="preserve"> numerous</w:t>
      </w:r>
      <w:r>
        <w:rPr>
          <w:color w:val="000000"/>
          <w:sz w:val="22"/>
        </w:rPr>
        <w:t xml:space="preserve"> &amp; minute; FL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 xml:space="preserve">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orbicular</w:t>
      </w:r>
      <w:r>
        <w:rPr>
          <w:color w:val="000000"/>
          <w:sz w:val="22"/>
        </w:rPr>
        <w:t xml:space="preserve">; lobules with 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sharp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Neurolejeunea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apical tooth; trigones </w:t>
      </w:r>
      <w:r>
        <w:rPr>
          <w:b/>
          <w:color w:val="000000"/>
          <w:sz w:val="22"/>
        </w:rPr>
        <w:t>distinct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 large</w:t>
      </w:r>
      <w:r>
        <w:rPr>
          <w:color w:val="000000"/>
          <w:sz w:val="22"/>
        </w:rPr>
        <w:t xml:space="preserve"> oil bodies/cell; CP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squarrose, convolute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distinctly falcate;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reniform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Lopholejeunea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 with a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apical tooth; oil bodies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small; CP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mostly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brown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 (wet) &amp; </w:t>
      </w:r>
      <w:r>
        <w:rPr>
          <w:b/>
          <w:color w:val="000000"/>
          <w:sz w:val="22"/>
        </w:rPr>
        <w:t>caducous</w:t>
      </w:r>
      <w:r>
        <w:rPr>
          <w:color w:val="000000"/>
          <w:sz w:val="22"/>
        </w:rPr>
        <w:t xml:space="preserve">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orbicular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Acrolejeunea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lobules with 3-8 </w:t>
      </w:r>
      <w:r>
        <w:rPr>
          <w:b/>
          <w:color w:val="000000"/>
          <w:sz w:val="22"/>
        </w:rPr>
        <w:t>marginal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small; FL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mostly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; 2˚ stems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arching</w:t>
      </w:r>
      <w:r>
        <w:rPr>
          <w:color w:val="000000"/>
          <w:sz w:val="22"/>
        </w:rPr>
        <w:t xml:space="preserve">; 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retuse</w:t>
      </w:r>
      <w:r>
        <w:rPr>
          <w:color w:val="000000"/>
          <w:sz w:val="22"/>
        </w:rPr>
        <w:t>; lobules with 2-3(6)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Caudalejeunea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marginal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&amp; minute; FL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 xml:space="preserve"> green; underleaves </w:t>
      </w:r>
      <w:r>
        <w:rPr>
          <w:b/>
          <w:color w:val="000000"/>
          <w:sz w:val="22"/>
        </w:rPr>
        <w:t>reniform</w:t>
      </w:r>
      <w:r>
        <w:rPr>
          <w:color w:val="000000"/>
          <w:sz w:val="22"/>
        </w:rPr>
        <w:t xml:space="preserve">; apical </w:t>
      </w:r>
      <w:r>
        <w:rPr>
          <w:b/>
          <w:color w:val="000000"/>
          <w:sz w:val="22"/>
        </w:rPr>
        <w:t>lobular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tooth</w:t>
      </w:r>
      <w:r>
        <w:rPr>
          <w:color w:val="000000"/>
          <w:sz w:val="22"/>
        </w:rPr>
        <w:t xml:space="preserve"> minute to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Leucolejeunea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very long; </w:t>
      </w:r>
      <w:r>
        <w:rPr>
          <w:b/>
          <w:color w:val="000000"/>
          <w:sz w:val="22"/>
        </w:rPr>
        <w:t>trigones</w:t>
      </w:r>
      <w:r>
        <w:rPr>
          <w:color w:val="000000"/>
          <w:sz w:val="22"/>
        </w:rPr>
        <w:t xml:space="preserve"> small to bulging; 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 large </w:t>
      </w:r>
      <w:r>
        <w:rPr>
          <w:b/>
          <w:color w:val="000000"/>
          <w:sz w:val="22"/>
        </w:rPr>
        <w:t>botryoidal</w:t>
      </w:r>
      <w:r>
        <w:rPr>
          <w:color w:val="000000"/>
          <w:sz w:val="22"/>
        </w:rPr>
        <w:t xml:space="preserve"> oil body/cell; E</w:t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L4 – Complicate-bilobed; "incubous"; underleaves lacking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L4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Lobules &gt;</w:t>
      </w:r>
      <w:r>
        <w:rPr>
          <w:b/>
          <w:color w:val="000000"/>
          <w:sz w:val="22"/>
        </w:rPr>
        <w:t>1/3</w:t>
      </w:r>
      <w:r>
        <w:rPr>
          <w:color w:val="000000"/>
          <w:sz w:val="22"/>
        </w:rPr>
        <w:t xml:space="preserve"> the size of the lobes,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enclosed</w:t>
      </w:r>
      <w:r>
        <w:rPr>
          <w:color w:val="000000"/>
          <w:sz w:val="22"/>
        </w:rPr>
        <w:t xml:space="preserve"> by the </w:t>
      </w:r>
      <w:r>
        <w:rPr>
          <w:b/>
          <w:color w:val="000000"/>
          <w:sz w:val="22"/>
        </w:rPr>
        <w:t>denticulate</w:t>
      </w:r>
      <w:r>
        <w:rPr>
          <w:color w:val="000000"/>
          <w:sz w:val="22"/>
        </w:rPr>
        <w:t xml:space="preserve"> lobes; orangish-red;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Pleurozia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Lobules &lt;</w:t>
      </w:r>
      <w:r>
        <w:rPr>
          <w:b/>
          <w:color w:val="000000"/>
          <w:sz w:val="22"/>
        </w:rPr>
        <w:t>1/3</w:t>
      </w:r>
      <w:r>
        <w:rPr>
          <w:color w:val="000000"/>
          <w:sz w:val="22"/>
        </w:rPr>
        <w:t xml:space="preserve"> the size of the lobes; lobes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enclosing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denticulate.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Plants &gt;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 xml:space="preserve"> mm wide;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rhizoids on </w:t>
      </w:r>
      <w:r>
        <w:rPr>
          <w:b/>
          <w:color w:val="000000"/>
          <w:sz w:val="22"/>
        </w:rPr>
        <w:t>lobules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truncate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Radula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Plants &lt;</w:t>
      </w:r>
      <w:r>
        <w:rPr>
          <w:b/>
          <w:color w:val="000000"/>
          <w:sz w:val="22"/>
        </w:rPr>
        <w:t xml:space="preserve">1 </w:t>
      </w:r>
      <w:r>
        <w:rPr>
          <w:color w:val="000000"/>
          <w:sz w:val="22"/>
        </w:rPr>
        <w:t xml:space="preserve">mm wide; cells often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rhizoids on </w:t>
      </w:r>
      <w:r>
        <w:rPr>
          <w:b/>
          <w:color w:val="000000"/>
          <w:sz w:val="22"/>
        </w:rPr>
        <w:t>stem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5-angled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Cololejeunea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L5 – Complicate-bilobed; "succubous"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L5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Lobes &amp; lobules sharply </w:t>
      </w:r>
      <w:r>
        <w:rPr>
          <w:b/>
          <w:color w:val="000000"/>
          <w:sz w:val="22"/>
        </w:rPr>
        <w:t>tapered</w:t>
      </w:r>
      <w:r>
        <w:rPr>
          <w:color w:val="000000"/>
          <w:sz w:val="22"/>
        </w:rPr>
        <w:t xml:space="preserve"> to a </w:t>
      </w:r>
      <w:r>
        <w:rPr>
          <w:b/>
          <w:color w:val="000000"/>
          <w:sz w:val="22"/>
        </w:rPr>
        <w:t>pointed</w:t>
      </w:r>
      <w:r>
        <w:rPr>
          <w:color w:val="000000"/>
          <w:sz w:val="22"/>
        </w:rPr>
        <w:t xml:space="preserve"> apex; margins 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>; cuticle</w:t>
      </w:r>
      <w:r>
        <w:rPr>
          <w:b/>
          <w:color w:val="000000"/>
          <w:sz w:val="22"/>
        </w:rPr>
        <w:t xml:space="preserve"> waxy</w:t>
      </w:r>
      <w:r>
        <w:rPr>
          <w:color w:val="000000"/>
          <w:sz w:val="22"/>
        </w:rPr>
        <w:t xml:space="preserve"> (dull);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Douinia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perianth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with a </w:t>
      </w:r>
      <w:r>
        <w:rPr>
          <w:b/>
          <w:color w:val="000000"/>
          <w:sz w:val="22"/>
        </w:rPr>
        <w:t>contracted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mouth; NW, WC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Lobes </w:t>
      </w:r>
      <w:r>
        <w:rPr>
          <w:b/>
          <w:color w:val="000000"/>
          <w:sz w:val="22"/>
        </w:rPr>
        <w:t>elongate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parallel</w:t>
      </w:r>
      <w:r>
        <w:rPr>
          <w:color w:val="000000"/>
          <w:sz w:val="22"/>
        </w:rPr>
        <w:t xml:space="preserve">-sided &amp; directed in strongly </w:t>
      </w:r>
      <w:r>
        <w:rPr>
          <w:b/>
          <w:color w:val="000000"/>
          <w:sz w:val="22"/>
        </w:rPr>
        <w:t xml:space="preserve">different </w:t>
      </w:r>
      <w:r>
        <w:rPr>
          <w:color w:val="000000"/>
          <w:sz w:val="22"/>
        </w:rPr>
        <w:t>directions from lobules;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Diplophyllum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perianths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terete</w:t>
      </w:r>
      <w:r>
        <w:rPr>
          <w:color w:val="000000"/>
          <w:sz w:val="22"/>
        </w:rPr>
        <w:t xml:space="preserve">, sharply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contracted</w:t>
      </w:r>
      <w:r>
        <w:rPr>
          <w:color w:val="000000"/>
          <w:sz w:val="22"/>
        </w:rPr>
        <w:t xml:space="preserve"> to mouth; WS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Lobes </w:t>
      </w:r>
      <w:r>
        <w:rPr>
          <w:b/>
          <w:color w:val="000000"/>
          <w:sz w:val="22"/>
        </w:rPr>
        <w:t>rotund</w:t>
      </w:r>
      <w:r>
        <w:rPr>
          <w:color w:val="000000"/>
          <w:sz w:val="22"/>
        </w:rPr>
        <w:t xml:space="preserve"> to ligulate &amp; directed in </w:t>
      </w:r>
      <w:r>
        <w:rPr>
          <w:b/>
          <w:color w:val="000000"/>
          <w:sz w:val="22"/>
        </w:rPr>
        <w:t>same</w:t>
      </w:r>
      <w:r>
        <w:rPr>
          <w:color w:val="000000"/>
          <w:sz w:val="22"/>
        </w:rPr>
        <w:t xml:space="preserve"> direction as lobules; perianths strongly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Scapania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&amp; with a </w:t>
      </w:r>
      <w:r>
        <w:rPr>
          <w:b/>
          <w:color w:val="000000"/>
          <w:sz w:val="22"/>
        </w:rPr>
        <w:t>truncate</w:t>
      </w:r>
      <w:r>
        <w:rPr>
          <w:color w:val="000000"/>
          <w:sz w:val="22"/>
        </w:rPr>
        <w:t xml:space="preserve"> mouth; WS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Group L6 – Leaves bilobed &amp; succubous; underleaves </w:t>
      </w:r>
      <w:r w:rsidR="004E2933">
        <w:rPr>
          <w:b/>
          <w:i/>
          <w:color w:val="000000"/>
          <w:sz w:val="28"/>
        </w:rPr>
        <w:t>clearly evident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L6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bifid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 xml:space="preserve">; 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emarginate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perigynium</w:t>
      </w:r>
      <w:r>
        <w:rPr>
          <w:color w:val="000000"/>
          <w:sz w:val="22"/>
        </w:rPr>
        <w:t xml:space="preserve"> present; AC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Mesoptychia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distinctly </w:t>
      </w:r>
      <w:r>
        <w:rPr>
          <w:b/>
          <w:color w:val="000000"/>
          <w:sz w:val="22"/>
        </w:rPr>
        <w:t>bifid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 mm)</w:t>
      </w:r>
      <w:r w:rsidR="00807852">
        <w:rPr>
          <w:color w:val="000000"/>
          <w:sz w:val="22"/>
        </w:rPr>
        <w:t>;</w:t>
      </w:r>
      <w:r w:rsidR="00807852" w:rsidRPr="00807852">
        <w:rPr>
          <w:color w:val="000000"/>
          <w:sz w:val="22"/>
        </w:rPr>
        <w:t xml:space="preserve"> </w:t>
      </w:r>
      <w:r w:rsidR="00807852">
        <w:rPr>
          <w:color w:val="000000"/>
          <w:sz w:val="22"/>
        </w:rPr>
        <w:t xml:space="preserve">leaf lobes </w:t>
      </w:r>
      <w:r w:rsidR="00807852" w:rsidRPr="00EE484C">
        <w:rPr>
          <w:color w:val="000000"/>
          <w:sz w:val="22"/>
          <w:u w:val="single"/>
        </w:rPr>
        <w:t>+</w:t>
      </w:r>
      <w:r w:rsidR="00807852" w:rsidRPr="00EE484C">
        <w:rPr>
          <w:b/>
          <w:color w:val="000000"/>
          <w:sz w:val="22"/>
        </w:rPr>
        <w:t>equal</w:t>
      </w:r>
      <w:r w:rsidR="00807852">
        <w:rPr>
          <w:color w:val="000000"/>
          <w:sz w:val="22"/>
        </w:rPr>
        <w:t xml:space="preserve"> in size.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with </w:t>
      </w:r>
      <w:r>
        <w:rPr>
          <w:b/>
          <w:color w:val="000000"/>
          <w:sz w:val="22"/>
        </w:rPr>
        <w:t>lateral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 xml:space="preserve">; </w:t>
      </w:r>
      <w:r w:rsidR="00EF1EAE">
        <w:rPr>
          <w:color w:val="000000"/>
          <w:sz w:val="22"/>
        </w:rPr>
        <w:t xml:space="preserve">rhizoids </w:t>
      </w:r>
      <w:r w:rsidR="00EF1EAE" w:rsidRPr="00EF1EAE">
        <w:rPr>
          <w:b/>
          <w:color w:val="000000"/>
          <w:sz w:val="22"/>
        </w:rPr>
        <w:t>restricted</w:t>
      </w:r>
      <w:r w:rsidR="00EF1EAE">
        <w:rPr>
          <w:color w:val="000000"/>
          <w:sz w:val="22"/>
        </w:rPr>
        <w:t xml:space="preserve">; </w:t>
      </w:r>
      <w:r w:rsidR="009012A0">
        <w:rPr>
          <w:b/>
          <w:color w:val="000000" w:themeColor="text1"/>
          <w:sz w:val="22"/>
        </w:rPr>
        <w:t>perianth</w:t>
      </w:r>
      <w:r w:rsidR="009012A0">
        <w:rPr>
          <w:color w:val="000000" w:themeColor="text1"/>
          <w:sz w:val="22"/>
        </w:rPr>
        <w:t xml:space="preserve"> present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Lophocolea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lateral teeth; </w:t>
      </w:r>
      <w:r w:rsidR="00EF1EAE">
        <w:rPr>
          <w:color w:val="000000"/>
          <w:sz w:val="22"/>
        </w:rPr>
        <w:t xml:space="preserve">rhizoids </w:t>
      </w:r>
      <w:r w:rsidR="00EF1EAE" w:rsidRPr="00EF1EAE">
        <w:rPr>
          <w:b/>
          <w:color w:val="000000"/>
          <w:sz w:val="22"/>
        </w:rPr>
        <w:t>scattered</w:t>
      </w:r>
      <w:r w:rsidR="00EF1EAE">
        <w:rPr>
          <w:color w:val="000000"/>
          <w:sz w:val="22"/>
        </w:rPr>
        <w:t xml:space="preserve">; </w:t>
      </w:r>
      <w:r w:rsidR="009012A0" w:rsidRPr="000D6B5C">
        <w:rPr>
          <w:b/>
          <w:color w:val="000000" w:themeColor="text1"/>
          <w:sz w:val="22"/>
        </w:rPr>
        <w:t>marsupium</w:t>
      </w:r>
      <w:r w:rsidR="009012A0">
        <w:rPr>
          <w:color w:val="000000" w:themeColor="text1"/>
          <w:sz w:val="22"/>
        </w:rPr>
        <w:t xml:space="preserve"> present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Geocalyx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(&lt;0.7 mm); </w:t>
      </w:r>
      <w:r w:rsidR="00807852">
        <w:rPr>
          <w:color w:val="000000"/>
          <w:sz w:val="22"/>
        </w:rPr>
        <w:t xml:space="preserve">leaf lobes </w:t>
      </w:r>
      <w:r w:rsidR="00807852" w:rsidRPr="00EE484C">
        <w:rPr>
          <w:b/>
          <w:color w:val="000000"/>
          <w:sz w:val="22"/>
        </w:rPr>
        <w:t>unequal</w:t>
      </w:r>
      <w:r w:rsidR="00807852">
        <w:rPr>
          <w:color w:val="000000"/>
          <w:sz w:val="22"/>
        </w:rPr>
        <w:t xml:space="preserve"> in size &amp; </w:t>
      </w:r>
      <w:r w:rsidR="00807852" w:rsidRPr="00EE484C">
        <w:rPr>
          <w:b/>
          <w:color w:val="000000"/>
          <w:sz w:val="22"/>
        </w:rPr>
        <w:t>rounded</w:t>
      </w:r>
      <w:r w:rsidR="00807852">
        <w:rPr>
          <w:color w:val="000000"/>
          <w:sz w:val="22"/>
        </w:rPr>
        <w:t xml:space="preserve"> (“mittens”)</w:t>
      </w:r>
      <w:r>
        <w:rPr>
          <w:color w:val="000000"/>
          <w:sz w:val="22"/>
        </w:rPr>
        <w:t>; NE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Cladopodiella</w:t>
      </w:r>
      <w:r w:rsidR="00807852"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; trigones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joined</w:t>
      </w:r>
      <w:r>
        <w:rPr>
          <w:color w:val="000000"/>
          <w:sz w:val="22"/>
        </w:rPr>
        <w:t xml:space="preserve"> to underleaves;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Harpanthus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emarginate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free</w:t>
      </w:r>
      <w:r>
        <w:rPr>
          <w:color w:val="000000"/>
          <w:sz w:val="22"/>
        </w:rPr>
        <w:t xml:space="preserve"> from underleaves;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Nardia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flap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 xml:space="preserve"> &amp; irregularly </w:t>
      </w:r>
      <w:r w:rsidRPr="009D6439">
        <w:rPr>
          <w:b/>
          <w:color w:val="000000"/>
          <w:sz w:val="22"/>
        </w:rPr>
        <w:t>lobed</w:t>
      </w:r>
      <w:r>
        <w:rPr>
          <w:color w:val="000000"/>
          <w:sz w:val="22"/>
        </w:rPr>
        <w:t xml:space="preserve">; leaf bases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multistratose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A/A(NW)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Schofieldia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96523" w:rsidRDefault="0099652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96523" w:rsidRDefault="0099652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6729F7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L7 – Leaves bilobed; succubous;</w:t>
      </w:r>
    </w:p>
    <w:p w:rsidR="009D6439" w:rsidRDefault="009D6439" w:rsidP="006729F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underleaves </w:t>
      </w:r>
      <w:r w:rsidR="00810E2F">
        <w:rPr>
          <w:b/>
          <w:i/>
          <w:color w:val="000000"/>
          <w:sz w:val="28"/>
        </w:rPr>
        <w:t>obscured</w:t>
      </w:r>
      <w:r w:rsidR="007D641B">
        <w:rPr>
          <w:b/>
          <w:i/>
          <w:color w:val="000000"/>
          <w:sz w:val="28"/>
        </w:rPr>
        <w:t xml:space="preserve"> by rhizoids</w:t>
      </w:r>
      <w:r w:rsidR="006729F7">
        <w:rPr>
          <w:b/>
          <w:i/>
          <w:color w:val="000000"/>
          <w:sz w:val="28"/>
        </w:rPr>
        <w:t xml:space="preserve">, </w:t>
      </w:r>
      <w:r w:rsidR="00810E2F">
        <w:rPr>
          <w:b/>
          <w:i/>
          <w:color w:val="000000"/>
          <w:sz w:val="28"/>
        </w:rPr>
        <w:t>minute or lacking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L7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wide</w:t>
      </w:r>
      <w:r>
        <w:rPr>
          <w:color w:val="000000"/>
          <w:sz w:val="22"/>
        </w:rPr>
        <w:t xml:space="preserve"> (1.5-2mm); leaves with </w:t>
      </w:r>
      <w:r>
        <w:rPr>
          <w:b/>
          <w:color w:val="000000"/>
          <w:sz w:val="22"/>
        </w:rPr>
        <w:t>marginal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rhizoids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to bulging;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Acrobolbus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0D6B5C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intermediate</w:t>
      </w:r>
      <w:r w:rsidR="000432A6">
        <w:rPr>
          <w:color w:val="000000"/>
          <w:sz w:val="22"/>
        </w:rPr>
        <w:t xml:space="preserve"> in width (0.5-1.5 mm); trigones various.</w:t>
      </w:r>
    </w:p>
    <w:p w:rsidR="009D6439" w:rsidRDefault="000D6B5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Underleaves </w:t>
      </w:r>
      <w:r w:rsidRPr="000D6B5C">
        <w:rPr>
          <w:b/>
          <w:color w:val="000000"/>
          <w:sz w:val="22"/>
        </w:rPr>
        <w:t>obscured</w:t>
      </w:r>
      <w:r>
        <w:rPr>
          <w:color w:val="000000"/>
          <w:sz w:val="22"/>
        </w:rPr>
        <w:t xml:space="preserve"> by abundant, scattered rhizoids</w:t>
      </w:r>
      <w:r w:rsidRPr="000D6B5C">
        <w:rPr>
          <w:color w:val="000000" w:themeColor="text1"/>
          <w:sz w:val="22"/>
        </w:rPr>
        <w:t xml:space="preserve">; </w:t>
      </w:r>
      <w:r w:rsidRPr="000D6B5C">
        <w:rPr>
          <w:b/>
          <w:color w:val="000000" w:themeColor="text1"/>
          <w:sz w:val="22"/>
        </w:rPr>
        <w:t>marsupium</w:t>
      </w:r>
      <w:r w:rsidR="006B4065">
        <w:rPr>
          <w:color w:val="000000" w:themeColor="text1"/>
          <w:sz w:val="22"/>
        </w:rPr>
        <w:t xml:space="preserve"> present</w:t>
      </w:r>
      <w:r w:rsidRPr="000D6B5C">
        <w:rPr>
          <w:color w:val="000000" w:themeColor="text1"/>
          <w:sz w:val="22"/>
        </w:rPr>
        <w:t>; WS</w:t>
      </w:r>
      <w:r w:rsidRPr="000D6B5C">
        <w:rPr>
          <w:color w:val="000000" w:themeColor="text1"/>
          <w:sz w:val="22"/>
        </w:rPr>
        <w:tab/>
      </w:r>
      <w:r w:rsidRPr="000D6B5C">
        <w:rPr>
          <w:i/>
          <w:color w:val="000000" w:themeColor="text1"/>
          <w:sz w:val="22"/>
        </w:rPr>
        <w:t>Geocalyx</w:t>
      </w:r>
    </w:p>
    <w:p w:rsidR="000F6B3A" w:rsidRDefault="000D6B5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Underleaves </w:t>
      </w:r>
      <w:r w:rsidRPr="00366797"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or </w:t>
      </w:r>
      <w:r w:rsidRPr="00366797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</w:t>
      </w:r>
      <w:r w:rsidR="000F6B3A" w:rsidRPr="000F6B3A">
        <w:rPr>
          <w:b/>
          <w:color w:val="000000"/>
          <w:sz w:val="22"/>
        </w:rPr>
        <w:t>perianth</w:t>
      </w:r>
      <w:r w:rsidR="006B4065">
        <w:rPr>
          <w:color w:val="000000"/>
          <w:sz w:val="22"/>
        </w:rPr>
        <w:t xml:space="preserve"> present</w:t>
      </w:r>
      <w:r w:rsidR="000F6B3A">
        <w:rPr>
          <w:color w:val="000000"/>
          <w:sz w:val="22"/>
        </w:rPr>
        <w:t>.</w:t>
      </w:r>
    </w:p>
    <w:p w:rsidR="000F6B3A" w:rsidRDefault="000F6B3A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Trigones large to </w:t>
      </w:r>
      <w:r w:rsidRPr="000F6B3A">
        <w:rPr>
          <w:b/>
          <w:color w:val="000000"/>
          <w:sz w:val="22"/>
        </w:rPr>
        <w:t>bulging</w:t>
      </w:r>
      <w:r>
        <w:rPr>
          <w:color w:val="000000"/>
          <w:sz w:val="22"/>
        </w:rPr>
        <w:t>.</w:t>
      </w:r>
    </w:p>
    <w:p w:rsidR="000F6B3A" w:rsidRDefault="000F6B3A" w:rsidP="000F6B3A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C03A3">
        <w:rPr>
          <w:color w:val="000000"/>
          <w:sz w:val="22"/>
        </w:rPr>
        <w:tab/>
      </w:r>
      <w:r>
        <w:rPr>
          <w:color w:val="000000"/>
          <w:sz w:val="22"/>
        </w:rPr>
        <w:t xml:space="preserve">Leaf insertion oblique </w:t>
      </w:r>
      <w:r>
        <w:rPr>
          <w:b/>
          <w:color w:val="000000"/>
          <w:sz w:val="22"/>
        </w:rPr>
        <w:t>throughout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rarely</w:t>
      </w:r>
      <w:r>
        <w:rPr>
          <w:color w:val="000000"/>
          <w:sz w:val="22"/>
        </w:rPr>
        <w:t xml:space="preserve"> canaliculate (grooved);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Lophozia</w:t>
      </w:r>
    </w:p>
    <w:p w:rsidR="000F6B3A" w:rsidRDefault="000F6B3A" w:rsidP="000F6B3A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C03A3">
        <w:rPr>
          <w:color w:val="000000"/>
          <w:sz w:val="22"/>
        </w:rPr>
        <w:tab/>
      </w:r>
      <w:r>
        <w:rPr>
          <w:color w:val="000000"/>
          <w:sz w:val="22"/>
        </w:rPr>
        <w:t xml:space="preserve">Leaf insertion transverse </w:t>
      </w:r>
      <w:r>
        <w:rPr>
          <w:b/>
          <w:color w:val="000000"/>
          <w:sz w:val="22"/>
        </w:rPr>
        <w:t>above</w:t>
      </w:r>
      <w:r>
        <w:rPr>
          <w:color w:val="000000"/>
          <w:sz w:val="22"/>
        </w:rPr>
        <w:t xml:space="preserve">; leaves commonly </w:t>
      </w:r>
      <w:r>
        <w:rPr>
          <w:b/>
          <w:color w:val="000000"/>
          <w:sz w:val="22"/>
        </w:rPr>
        <w:t>canaliculate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Anastrophyllum</w:t>
      </w:r>
    </w:p>
    <w:p w:rsidR="000D6B5C" w:rsidRDefault="000F6B3A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Trigones </w:t>
      </w:r>
      <w:r w:rsidRPr="000F6B3A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</w:p>
    <w:p w:rsidR="006961FF" w:rsidRDefault="006961F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Pr="00EE484C"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; </w:t>
      </w:r>
      <w:r w:rsidR="00EE484C">
        <w:rPr>
          <w:color w:val="000000"/>
          <w:sz w:val="22"/>
        </w:rPr>
        <w:t xml:space="preserve">leaf lobes </w:t>
      </w:r>
      <w:r w:rsidR="00EE484C" w:rsidRPr="00EE484C">
        <w:rPr>
          <w:b/>
          <w:color w:val="000000"/>
          <w:sz w:val="22"/>
        </w:rPr>
        <w:t>unequal</w:t>
      </w:r>
      <w:r w:rsidR="00EE484C">
        <w:rPr>
          <w:color w:val="000000"/>
          <w:sz w:val="22"/>
        </w:rPr>
        <w:t xml:space="preserve"> in size &amp; </w:t>
      </w:r>
      <w:r w:rsidR="00EE484C" w:rsidRPr="00EE484C">
        <w:rPr>
          <w:b/>
          <w:color w:val="000000"/>
          <w:sz w:val="22"/>
        </w:rPr>
        <w:t>rounded</w:t>
      </w:r>
      <w:r w:rsidR="00EE484C">
        <w:rPr>
          <w:color w:val="000000"/>
          <w:sz w:val="22"/>
        </w:rPr>
        <w:t xml:space="preserve"> (“mittens”); WS</w:t>
      </w:r>
      <w:r w:rsidR="00EE484C">
        <w:rPr>
          <w:color w:val="000000"/>
          <w:sz w:val="22"/>
        </w:rPr>
        <w:tab/>
      </w:r>
      <w:r w:rsidR="00EE484C" w:rsidRPr="00EE484C">
        <w:rPr>
          <w:i/>
          <w:color w:val="000000" w:themeColor="text1"/>
          <w:sz w:val="22"/>
        </w:rPr>
        <w:t>Cladopodiella</w:t>
      </w:r>
      <w:r w:rsidR="00807852">
        <w:rPr>
          <w:color w:val="000000"/>
          <w:position w:val="6"/>
          <w:sz w:val="22"/>
        </w:rPr>
        <w:t>†</w:t>
      </w:r>
    </w:p>
    <w:p w:rsidR="00EE484C" w:rsidRDefault="00EE484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Pr="00EE484C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leaf lobes </w:t>
      </w:r>
      <w:r w:rsidRPr="00EE484C">
        <w:rPr>
          <w:color w:val="000000"/>
          <w:sz w:val="22"/>
          <w:u w:val="single"/>
        </w:rPr>
        <w:t>+</w:t>
      </w:r>
      <w:r w:rsidRPr="00EE484C">
        <w:rPr>
          <w:b/>
          <w:color w:val="000000"/>
          <w:sz w:val="22"/>
        </w:rPr>
        <w:t>equal</w:t>
      </w:r>
      <w:r>
        <w:rPr>
          <w:color w:val="000000"/>
          <w:sz w:val="22"/>
        </w:rPr>
        <w:t xml:space="preserve"> in size.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lobes; </w:t>
      </w:r>
      <w:r w:rsidR="009D4929">
        <w:rPr>
          <w:color w:val="000000"/>
          <w:sz w:val="22"/>
        </w:rPr>
        <w:t xml:space="preserve">hyalodermis </w:t>
      </w:r>
      <w:r w:rsidR="009D4929" w:rsidRPr="009D4929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Gymnocolea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 w:rsidR="009D4929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connivent</w:t>
      </w:r>
      <w:r w:rsidR="009D4929">
        <w:rPr>
          <w:color w:val="000000"/>
          <w:sz w:val="22"/>
        </w:rPr>
        <w:t xml:space="preserve"> lobes;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hyalodermis</w:t>
      </w:r>
      <w:r w:rsidR="009D4929">
        <w:rPr>
          <w:color w:val="000000"/>
          <w:sz w:val="22"/>
        </w:rPr>
        <w:t xml:space="preserve"> present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Cephalozia</w:t>
      </w:r>
    </w:p>
    <w:p w:rsidR="00366797" w:rsidRDefault="00366797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FF0000"/>
          <w:sz w:val="22"/>
        </w:rPr>
      </w:pPr>
    </w:p>
    <w:p w:rsidR="00810E2F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narrow</w:t>
      </w:r>
      <w:r w:rsidR="00220E1F">
        <w:rPr>
          <w:color w:val="000000"/>
          <w:sz w:val="22"/>
        </w:rPr>
        <w:t xml:space="preserve"> (600-8</w:t>
      </w:r>
      <w:r>
        <w:rPr>
          <w:color w:val="000000"/>
          <w:sz w:val="22"/>
        </w:rPr>
        <w:t xml:space="preserve">00µ); trigones </w:t>
      </w:r>
      <w:r>
        <w:rPr>
          <w:b/>
          <w:color w:val="000000"/>
          <w:sz w:val="22"/>
        </w:rPr>
        <w:t>lacking</w:t>
      </w:r>
      <w:r w:rsidR="00810E2F">
        <w:rPr>
          <w:color w:val="000000"/>
          <w:sz w:val="22"/>
        </w:rPr>
        <w:t>.</w:t>
      </w:r>
    </w:p>
    <w:p w:rsidR="00810E2F" w:rsidRPr="00DD2BEA" w:rsidRDefault="00810E2F" w:rsidP="00810E2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DD2BEA">
        <w:rPr>
          <w:color w:val="000000" w:themeColor="text1"/>
          <w:sz w:val="22"/>
        </w:rPr>
        <w:tab/>
        <w:t xml:space="preserve">Underleaves </w:t>
      </w:r>
      <w:r w:rsidRPr="00DD2BEA">
        <w:rPr>
          <w:b/>
          <w:color w:val="000000" w:themeColor="text1"/>
          <w:sz w:val="22"/>
        </w:rPr>
        <w:t>minute</w:t>
      </w:r>
      <w:r w:rsidR="00DD2BEA" w:rsidRPr="00DD2BEA">
        <w:rPr>
          <w:color w:val="000000" w:themeColor="text1"/>
          <w:sz w:val="22"/>
        </w:rPr>
        <w:t xml:space="preserve">; perianths </w:t>
      </w:r>
      <w:r w:rsidR="00DD2BEA" w:rsidRPr="00DD2BEA">
        <w:rPr>
          <w:b/>
          <w:color w:val="000000" w:themeColor="text1"/>
          <w:sz w:val="22"/>
        </w:rPr>
        <w:t>cylindrical</w:t>
      </w:r>
      <w:r w:rsidR="00DD2BEA" w:rsidRPr="00DD2BEA">
        <w:rPr>
          <w:color w:val="000000" w:themeColor="text1"/>
          <w:sz w:val="22"/>
        </w:rPr>
        <w:t xml:space="preserve"> &amp; </w:t>
      </w:r>
      <w:r w:rsidR="00DD2BEA" w:rsidRPr="00731A7C">
        <w:rPr>
          <w:b/>
          <w:color w:val="000000" w:themeColor="text1"/>
          <w:sz w:val="22"/>
        </w:rPr>
        <w:t>deeply</w:t>
      </w:r>
      <w:r w:rsidR="00DD2BEA" w:rsidRPr="00DD2BEA">
        <w:rPr>
          <w:color w:val="000000" w:themeColor="text1"/>
          <w:sz w:val="22"/>
        </w:rPr>
        <w:t xml:space="preserve"> plicate;</w:t>
      </w:r>
      <w:r w:rsidRPr="00DD2BEA">
        <w:rPr>
          <w:color w:val="000000" w:themeColor="text1"/>
          <w:sz w:val="22"/>
        </w:rPr>
        <w:t xml:space="preserve"> </w:t>
      </w:r>
      <w:r w:rsidR="00DD2BEA" w:rsidRPr="00DD2BEA">
        <w:rPr>
          <w:color w:val="000000" w:themeColor="text1"/>
          <w:sz w:val="22"/>
        </w:rPr>
        <w:t xml:space="preserve">on various trees; </w:t>
      </w:r>
      <w:r w:rsidRPr="00DD2BEA">
        <w:rPr>
          <w:color w:val="000000" w:themeColor="text1"/>
          <w:sz w:val="22"/>
        </w:rPr>
        <w:t>SE</w:t>
      </w:r>
      <w:r w:rsidRPr="00DD2BEA">
        <w:rPr>
          <w:color w:val="000000" w:themeColor="text1"/>
          <w:sz w:val="22"/>
        </w:rPr>
        <w:tab/>
      </w:r>
      <w:r w:rsidRPr="00DD2BEA">
        <w:rPr>
          <w:i/>
          <w:color w:val="000000" w:themeColor="text1"/>
          <w:sz w:val="22"/>
        </w:rPr>
        <w:t>Cylindrocolea</w:t>
      </w:r>
    </w:p>
    <w:p w:rsidR="009D6439" w:rsidRPr="00DD2BEA" w:rsidRDefault="00810E2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DD2BEA">
        <w:rPr>
          <w:color w:val="000000" w:themeColor="text1"/>
          <w:sz w:val="22"/>
        </w:rPr>
        <w:tab/>
        <w:t xml:space="preserve">Underleaves </w:t>
      </w:r>
      <w:r w:rsidRPr="00DD2BEA">
        <w:rPr>
          <w:b/>
          <w:color w:val="000000" w:themeColor="text1"/>
          <w:sz w:val="22"/>
        </w:rPr>
        <w:t>lacking</w:t>
      </w:r>
      <w:r w:rsidRPr="00DD2BEA">
        <w:rPr>
          <w:color w:val="000000" w:themeColor="text1"/>
          <w:sz w:val="22"/>
        </w:rPr>
        <w:t>;</w:t>
      </w:r>
      <w:r w:rsidR="009D6439" w:rsidRPr="00DD2BEA">
        <w:rPr>
          <w:color w:val="000000" w:themeColor="text1"/>
          <w:sz w:val="22"/>
        </w:rPr>
        <w:t xml:space="preserve"> </w:t>
      </w:r>
      <w:r w:rsidR="00DD2BEA" w:rsidRPr="00DD2BEA">
        <w:rPr>
          <w:color w:val="000000" w:themeColor="text1"/>
          <w:sz w:val="22"/>
        </w:rPr>
        <w:t xml:space="preserve">perianths </w:t>
      </w:r>
      <w:r w:rsidR="00DD2BEA" w:rsidRPr="00DD2BEA">
        <w:rPr>
          <w:b/>
          <w:color w:val="000000" w:themeColor="text1"/>
          <w:sz w:val="22"/>
        </w:rPr>
        <w:t>campanulate</w:t>
      </w:r>
      <w:r w:rsidR="00DD2BEA" w:rsidRPr="00DD2BEA">
        <w:rPr>
          <w:color w:val="000000" w:themeColor="text1"/>
          <w:sz w:val="22"/>
        </w:rPr>
        <w:t xml:space="preserve"> &amp; </w:t>
      </w:r>
      <w:r w:rsidR="00DD2BEA" w:rsidRPr="00731A7C">
        <w:rPr>
          <w:b/>
          <w:color w:val="000000" w:themeColor="text1"/>
          <w:sz w:val="22"/>
        </w:rPr>
        <w:t>shallowly</w:t>
      </w:r>
      <w:r w:rsidR="00DD2BEA" w:rsidRPr="00DD2BEA">
        <w:rPr>
          <w:color w:val="000000" w:themeColor="text1"/>
          <w:sz w:val="22"/>
        </w:rPr>
        <w:t xml:space="preserve"> plicate</w:t>
      </w:r>
      <w:r w:rsidR="009D6439" w:rsidRPr="00DD2BEA">
        <w:rPr>
          <w:color w:val="000000" w:themeColor="text1"/>
          <w:sz w:val="22"/>
        </w:rPr>
        <w:t>; on cabbage palm; FL</w:t>
      </w:r>
      <w:r w:rsidR="009D6439" w:rsidRPr="00DD2BEA">
        <w:rPr>
          <w:color w:val="000000" w:themeColor="text1"/>
          <w:sz w:val="22"/>
        </w:rPr>
        <w:tab/>
      </w:r>
      <w:r w:rsidR="009D6439" w:rsidRPr="00DD2BEA">
        <w:rPr>
          <w:i/>
          <w:color w:val="000000" w:themeColor="text1"/>
          <w:sz w:val="22"/>
        </w:rPr>
        <w:t>Chonecolea</w:t>
      </w:r>
    </w:p>
    <w:p w:rsidR="009D6439" w:rsidRDefault="009D6439" w:rsidP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L8 – Leaves bilobed with transverse insertion</w:t>
      </w:r>
      <w:r>
        <w:rPr>
          <w:b/>
          <w:i/>
          <w:color w:val="000000"/>
          <w:position w:val="6"/>
          <w:sz w:val="28"/>
        </w:rPr>
        <w:t>*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L8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moderate</w:t>
      </w:r>
      <w:r>
        <w:rPr>
          <w:color w:val="000000"/>
          <w:sz w:val="22"/>
        </w:rPr>
        <w:t xml:space="preserve"> in size (shoots &gt;</w:t>
      </w:r>
      <w:r>
        <w:rPr>
          <w:b/>
          <w:color w:val="000000"/>
          <w:sz w:val="22"/>
        </w:rPr>
        <w:t>0.5</w:t>
      </w:r>
      <w:r>
        <w:rPr>
          <w:color w:val="000000"/>
          <w:sz w:val="22"/>
        </w:rPr>
        <w:t xml:space="preserve"> mm wide).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strongly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imbricate</w:t>
      </w:r>
      <w:r>
        <w:rPr>
          <w:color w:val="000000"/>
          <w:sz w:val="22"/>
        </w:rPr>
        <w:t xml:space="preserve">; shoots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Underleaves similar to leaves in size &amp; shape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isophyllous</w:t>
      </w:r>
      <w:r>
        <w:rPr>
          <w:color w:val="000000"/>
          <w:sz w:val="22"/>
        </w:rPr>
        <w:t xml:space="preserve">); clear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Pleurocladula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vestigial to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 xml:space="preserve"> in color; A/A, WC, TN</w:t>
      </w:r>
      <w:r>
        <w:rPr>
          <w:i/>
          <w:color w:val="000000"/>
          <w:sz w:val="22"/>
        </w:rPr>
        <w:tab/>
        <w:t>Gymnomitrion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Leaves like "</w:t>
      </w:r>
      <w:r>
        <w:rPr>
          <w:b/>
          <w:color w:val="000000"/>
          <w:sz w:val="22"/>
        </w:rPr>
        <w:t>billowing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sails</w:t>
      </w:r>
      <w:r>
        <w:rPr>
          <w:color w:val="000000"/>
          <w:sz w:val="22"/>
        </w:rPr>
        <w:t xml:space="preserve">" (strongly inflated base with a </w:t>
      </w:r>
      <w:r>
        <w:rPr>
          <w:b/>
          <w:color w:val="000000"/>
          <w:sz w:val="22"/>
        </w:rPr>
        <w:t>water sac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lobes</w:t>
      </w:r>
      <w:r>
        <w:rPr>
          <w:color w:val="000000"/>
          <w:sz w:val="22"/>
        </w:rPr>
        <w:t>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Nowellia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</w:t>
      </w:r>
      <w:r>
        <w:rPr>
          <w:b/>
          <w:color w:val="000000"/>
          <w:sz w:val="22"/>
        </w:rPr>
        <w:t>midrib</w:t>
      </w:r>
      <w:r>
        <w:rPr>
          <w:color w:val="000000"/>
          <w:sz w:val="22"/>
        </w:rPr>
        <w:t xml:space="preserve"> (vitta) of elongated cells; underleaves large (</w:t>
      </w:r>
      <w:r>
        <w:rPr>
          <w:b/>
          <w:color w:val="000000"/>
          <w:sz w:val="22"/>
        </w:rPr>
        <w:t>isophyllous</w:t>
      </w:r>
      <w:r>
        <w:rPr>
          <w:color w:val="000000"/>
          <w:sz w:val="22"/>
        </w:rPr>
        <w:t>); A/A; W, AP</w:t>
      </w:r>
      <w:r>
        <w:rPr>
          <w:i/>
          <w:color w:val="000000"/>
          <w:sz w:val="22"/>
        </w:rPr>
        <w:tab/>
        <w:t>Herbertus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Underleaves similar to leaves in size &amp; shape (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isophyllous</w:t>
      </w:r>
      <w:r>
        <w:rPr>
          <w:color w:val="000000"/>
          <w:sz w:val="22"/>
        </w:rPr>
        <w:t xml:space="preserve">); cells </w:t>
      </w:r>
      <w:r>
        <w:rPr>
          <w:b/>
          <w:color w:val="000000"/>
          <w:sz w:val="22"/>
        </w:rPr>
        <w:t>elongate</w:t>
      </w:r>
      <w:r>
        <w:rPr>
          <w:color w:val="000000"/>
          <w:sz w:val="22"/>
        </w:rPr>
        <w:t>; A/A,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Hygrobiella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vestigial to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trigonous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Marsupella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(shoots &lt;</w:t>
      </w:r>
      <w:r>
        <w:rPr>
          <w:b/>
          <w:color w:val="000000"/>
          <w:sz w:val="22"/>
        </w:rPr>
        <w:t>0.5</w:t>
      </w:r>
      <w:r>
        <w:rPr>
          <w:color w:val="000000"/>
          <w:sz w:val="22"/>
        </w:rPr>
        <w:t xml:space="preserve"> mm wide).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glaucous</w:t>
      </w:r>
      <w:r>
        <w:rPr>
          <w:color w:val="000000"/>
          <w:sz w:val="22"/>
        </w:rPr>
        <w:t xml:space="preserve"> from secreted filaments; </w:t>
      </w:r>
      <w:r>
        <w:rPr>
          <w:b/>
          <w:color w:val="000000"/>
          <w:sz w:val="22"/>
        </w:rPr>
        <w:t xml:space="preserve">isophyllous </w:t>
      </w:r>
      <w:r>
        <w:rPr>
          <w:color w:val="000000"/>
          <w:sz w:val="22"/>
        </w:rPr>
        <w:t>(underleaves like leaves);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Anthelia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striate</w:t>
      </w:r>
      <w:r>
        <w:rPr>
          <w:color w:val="000000"/>
          <w:sz w:val="22"/>
        </w:rPr>
        <w:t xml:space="preserve"> cuticle; cells with thick </w:t>
      </w:r>
      <w:r>
        <w:rPr>
          <w:b/>
          <w:color w:val="000000"/>
          <w:sz w:val="22"/>
        </w:rPr>
        <w:t>brownish</w:t>
      </w:r>
      <w:r>
        <w:rPr>
          <w:color w:val="000000"/>
          <w:sz w:val="22"/>
        </w:rPr>
        <w:t xml:space="preserve"> walls &amp; an </w:t>
      </w:r>
      <w:r>
        <w:rPr>
          <w:b/>
          <w:color w:val="000000"/>
          <w:sz w:val="22"/>
        </w:rPr>
        <w:t>occasional</w:t>
      </w:r>
      <w:r>
        <w:rPr>
          <w:color w:val="000000"/>
          <w:sz w:val="22"/>
        </w:rPr>
        <w:t xml:space="preserve"> oil body;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Eremonotus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Branching predominantly </w:t>
      </w:r>
      <w:r>
        <w:rPr>
          <w:b/>
          <w:color w:val="000000"/>
          <w:sz w:val="22"/>
        </w:rPr>
        <w:t>terminal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furcate</w:t>
      </w:r>
      <w:r>
        <w:rPr>
          <w:color w:val="000000"/>
          <w:sz w:val="22"/>
        </w:rPr>
        <w:t xml:space="preserve"> (forking); NW,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Sphenolobopsis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Branching predominantly </w:t>
      </w:r>
      <w:r>
        <w:rPr>
          <w:b/>
          <w:color w:val="000000"/>
          <w:sz w:val="22"/>
        </w:rPr>
        <w:t>intercalary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Cephaloziella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*</w:t>
      </w:r>
      <w:r>
        <w:rPr>
          <w:color w:val="000000"/>
          <w:sz w:val="22"/>
        </w:rPr>
        <w:t xml:space="preserve">Lower leaves may show trend towards succubous insertion, except for </w:t>
      </w:r>
      <w:r>
        <w:rPr>
          <w:i/>
          <w:color w:val="000000"/>
          <w:sz w:val="22"/>
        </w:rPr>
        <w:t>Herbertus</w:t>
      </w:r>
      <w:r>
        <w:rPr>
          <w:color w:val="000000"/>
          <w:sz w:val="22"/>
        </w:rPr>
        <w:t>, which may show trend towards incubous insertion.</w:t>
      </w:r>
    </w:p>
    <w:p w:rsidR="0086337E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6337E" w:rsidRDefault="0086337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86337E" w:rsidRDefault="0086337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1D685F" w:rsidRDefault="001D685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D6439" w:rsidRDefault="0086337E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L9 – Leaves unlobed &amp; incubous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L9</w:t>
      </w: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opaque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-green,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pointed</w:t>
      </w:r>
      <w:r>
        <w:rPr>
          <w:color w:val="000000"/>
          <w:sz w:val="22"/>
        </w:rPr>
        <w:t xml:space="preserve"> &amp; occasionally bidentate; cells strongly </w:t>
      </w:r>
      <w:r>
        <w:rPr>
          <w:b/>
          <w:color w:val="000000"/>
          <w:sz w:val="22"/>
        </w:rPr>
        <w:t>trigonous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Metacalypogeia</w:t>
      </w: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oil bodies</w:t>
      </w:r>
      <w:r>
        <w:rPr>
          <w:b/>
          <w:color w:val="000000"/>
          <w:sz w:val="22"/>
        </w:rPr>
        <w:t xml:space="preserve"> granular</w:t>
      </w:r>
      <w:r>
        <w:rPr>
          <w:color w:val="000000"/>
          <w:sz w:val="22"/>
        </w:rPr>
        <w:t>; AK, NF.</w:t>
      </w: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translucent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gray to </w:t>
      </w:r>
      <w:r>
        <w:rPr>
          <w:b/>
          <w:color w:val="000000"/>
          <w:sz w:val="22"/>
        </w:rPr>
        <w:t>blue</w:t>
      </w:r>
      <w:r>
        <w:rPr>
          <w:color w:val="000000"/>
          <w:sz w:val="22"/>
        </w:rPr>
        <w:t xml:space="preserve">-green &amp;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apically;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trigonous;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Calypogeia</w:t>
      </w:r>
    </w:p>
    <w:p w:rsidR="009D6439" w:rsidRDefault="009D6439">
      <w:pPr>
        <w:tabs>
          <w:tab w:val="left" w:pos="540"/>
          <w:tab w:val="left" w:pos="10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oil bodies</w:t>
      </w:r>
      <w:r>
        <w:rPr>
          <w:b/>
          <w:color w:val="000000"/>
          <w:sz w:val="22"/>
        </w:rPr>
        <w:t xml:space="preserve"> botryoidal</w:t>
      </w:r>
      <w:r>
        <w:rPr>
          <w:color w:val="000000"/>
          <w:sz w:val="22"/>
        </w:rPr>
        <w:t>; WS</w:t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Group L10 – Leaves unlobed &amp; succubous; underleaves </w:t>
      </w:r>
      <w:r w:rsidR="009F7569">
        <w:rPr>
          <w:b/>
          <w:i/>
          <w:color w:val="000000"/>
          <w:sz w:val="28"/>
        </w:rPr>
        <w:t>clearly evident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L10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 xml:space="preserve"> &amp; bilobed; leaves </w:t>
      </w:r>
      <w:r>
        <w:rPr>
          <w:b/>
          <w:color w:val="000000"/>
          <w:sz w:val="22"/>
        </w:rPr>
        <w:t>shallowly</w:t>
      </w:r>
      <w:r>
        <w:rPr>
          <w:color w:val="000000"/>
          <w:sz w:val="22"/>
        </w:rPr>
        <w:t xml:space="preserve"> bilobed; </w:t>
      </w:r>
      <w:r>
        <w:rPr>
          <w:b/>
          <w:color w:val="000000"/>
          <w:sz w:val="22"/>
        </w:rPr>
        <w:t>marsupium</w:t>
      </w:r>
      <w:r>
        <w:rPr>
          <w:color w:val="000000"/>
          <w:sz w:val="22"/>
        </w:rPr>
        <w:t xml:space="preserve"> present; AC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Mesoptychia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 xml:space="preserve"> pads on underside of stems; sporangia open along </w:t>
      </w:r>
      <w:r>
        <w:rPr>
          <w:b/>
          <w:color w:val="000000"/>
          <w:sz w:val="22"/>
        </w:rPr>
        <w:t>helical</w:t>
      </w:r>
      <w:r>
        <w:rPr>
          <w:color w:val="000000"/>
          <w:sz w:val="22"/>
        </w:rPr>
        <w:t xml:space="preserve"> lines; NW,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Gyrothyra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Purplish pads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sporangia open along </w:t>
      </w:r>
      <w:r>
        <w:rPr>
          <w:b/>
          <w:color w:val="000000"/>
          <w:sz w:val="22"/>
        </w:rPr>
        <w:t>longitudinal</w:t>
      </w:r>
      <w:r>
        <w:rPr>
          <w:color w:val="000000"/>
          <w:sz w:val="22"/>
        </w:rPr>
        <w:t xml:space="preserve"> lines;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Chiloscyphus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Underleaves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opposite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fused</w:t>
      </w:r>
      <w:r>
        <w:rPr>
          <w:color w:val="000000"/>
          <w:sz w:val="22"/>
        </w:rPr>
        <w:t xml:space="preserve"> at the base; underleaves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marsupium</w:t>
      </w:r>
      <w:r>
        <w:rPr>
          <w:color w:val="000000"/>
          <w:sz w:val="22"/>
        </w:rPr>
        <w:t xml:space="preserve"> present;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Arnellia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cuneate</w:t>
      </w:r>
      <w:r>
        <w:rPr>
          <w:color w:val="000000"/>
          <w:sz w:val="22"/>
        </w:rPr>
        <w:t xml:space="preserve"> (wedge-shaped)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deciduous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; bark of </w:t>
      </w:r>
      <w:r>
        <w:rPr>
          <w:b/>
          <w:color w:val="000000"/>
          <w:sz w:val="22"/>
        </w:rPr>
        <w:t xml:space="preserve">fir </w:t>
      </w:r>
      <w:r>
        <w:rPr>
          <w:color w:val="000000"/>
          <w:sz w:val="22"/>
        </w:rPr>
        <w:t>trees;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Leptoscyphus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orbicular</w:t>
      </w:r>
      <w:r>
        <w:rPr>
          <w:color w:val="000000"/>
          <w:sz w:val="22"/>
        </w:rPr>
        <w:t xml:space="preserve">; trigones 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Rhizoids densely </w:t>
      </w:r>
      <w:r>
        <w:rPr>
          <w:b/>
          <w:color w:val="000000"/>
          <w:sz w:val="22"/>
        </w:rPr>
        <w:t>matted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laterally</w:t>
      </w:r>
      <w:r>
        <w:rPr>
          <w:color w:val="000000"/>
          <w:sz w:val="22"/>
        </w:rPr>
        <w:t xml:space="preserve"> compressed; </w:t>
      </w:r>
      <w:r>
        <w:rPr>
          <w:b/>
          <w:color w:val="000000"/>
          <w:sz w:val="22"/>
        </w:rPr>
        <w:t>gemmae</w:t>
      </w:r>
      <w:r>
        <w:rPr>
          <w:color w:val="000000"/>
          <w:sz w:val="22"/>
        </w:rPr>
        <w:t xml:space="preserve"> often present;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Mylia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Rhizoids </w:t>
      </w:r>
      <w:r>
        <w:rPr>
          <w:b/>
          <w:color w:val="000000"/>
          <w:sz w:val="22"/>
        </w:rPr>
        <w:t>scattered</w:t>
      </w:r>
      <w:r>
        <w:rPr>
          <w:color w:val="000000"/>
          <w:sz w:val="22"/>
        </w:rPr>
        <w:t xml:space="preserve">; perianths on a </w:t>
      </w:r>
      <w:r>
        <w:rPr>
          <w:b/>
          <w:color w:val="000000"/>
          <w:sz w:val="22"/>
        </w:rPr>
        <w:t>fleshy</w:t>
      </w:r>
      <w:r>
        <w:rPr>
          <w:color w:val="000000"/>
          <w:sz w:val="22"/>
        </w:rPr>
        <w:t xml:space="preserve"> perigynium &amp;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; gemmae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Nardia</w:t>
      </w:r>
      <w:r>
        <w:rPr>
          <w:color w:val="000000"/>
          <w:position w:val="6"/>
          <w:sz w:val="22"/>
        </w:rPr>
        <w:t>†</w:t>
      </w:r>
    </w:p>
    <w:p w:rsidR="006B6781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609A0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L11 – Leaves unlobed and succubous</w:t>
      </w:r>
      <w:r w:rsidR="002609A0">
        <w:rPr>
          <w:b/>
          <w:i/>
          <w:color w:val="000000"/>
          <w:sz w:val="28"/>
        </w:rPr>
        <w:t>;</w:t>
      </w:r>
    </w:p>
    <w:p w:rsidR="002609A0" w:rsidRDefault="002609A0" w:rsidP="002609A0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underleaves obscured</w:t>
      </w:r>
      <w:r w:rsidR="00833C8C">
        <w:rPr>
          <w:b/>
          <w:i/>
          <w:color w:val="000000"/>
          <w:sz w:val="28"/>
        </w:rPr>
        <w:t xml:space="preserve"> by rhizoids</w:t>
      </w:r>
      <w:r>
        <w:rPr>
          <w:b/>
          <w:i/>
          <w:color w:val="000000"/>
          <w:sz w:val="28"/>
        </w:rPr>
        <w:t>, minute or lacking</w:t>
      </w:r>
    </w:p>
    <w:p w:rsidR="009D6439" w:rsidRDefault="009D6439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L11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Leaves "</w:t>
      </w:r>
      <w:r>
        <w:rPr>
          <w:b/>
          <w:color w:val="000000"/>
          <w:sz w:val="22"/>
        </w:rPr>
        <w:t>pleated</w:t>
      </w:r>
      <w:r>
        <w:rPr>
          <w:color w:val="000000"/>
          <w:sz w:val="22"/>
        </w:rPr>
        <w:t xml:space="preserve">" (dorsal fold) &amp; decurrent to </w:t>
      </w:r>
      <w:r>
        <w:rPr>
          <w:b/>
          <w:color w:val="000000"/>
          <w:sz w:val="22"/>
        </w:rPr>
        <w:t>midline</w:t>
      </w:r>
      <w:r>
        <w:rPr>
          <w:color w:val="000000"/>
          <w:sz w:val="22"/>
        </w:rPr>
        <w:t xml:space="preserve">; perianths </w:t>
      </w:r>
      <w:r>
        <w:rPr>
          <w:b/>
          <w:color w:val="000000"/>
          <w:sz w:val="22"/>
        </w:rPr>
        <w:t>laterally</w:t>
      </w:r>
      <w:r>
        <w:rPr>
          <w:color w:val="000000"/>
          <w:sz w:val="22"/>
        </w:rPr>
        <w:t xml:space="preserve"> compressed;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Plagiochila</w:t>
      </w:r>
      <w:r>
        <w:rPr>
          <w:color w:val="000000"/>
          <w:position w:val="6"/>
          <w:sz w:val="22"/>
        </w:rPr>
        <w:t>†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dorsal margin strongly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notched</w:t>
      </w:r>
      <w:r>
        <w:rPr>
          <w:color w:val="000000"/>
          <w:sz w:val="22"/>
        </w:rPr>
        <w:t>; AK, BC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Anastrepta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"pleated"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strongly revolute.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 than broad; </w:t>
      </w:r>
      <w:r w:rsidR="00466B1C">
        <w:rPr>
          <w:color w:val="000000"/>
          <w:sz w:val="22"/>
        </w:rPr>
        <w:t xml:space="preserve">rhizoids </w:t>
      </w:r>
      <w:r w:rsidR="00466B1C" w:rsidRPr="00466B1C">
        <w:rPr>
          <w:b/>
          <w:color w:val="000000"/>
          <w:sz w:val="22"/>
        </w:rPr>
        <w:t>numerous</w:t>
      </w:r>
      <w:r w:rsidR="00466B1C">
        <w:rPr>
          <w:color w:val="000000"/>
          <w:sz w:val="22"/>
        </w:rPr>
        <w:t>;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distinct</w:t>
      </w:r>
      <w:r>
        <w:rPr>
          <w:color w:val="000000"/>
          <w:sz w:val="22"/>
        </w:rPr>
        <w:t xml:space="preserve"> trigones; oil bodies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Jungermannia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466B1C">
        <w:rPr>
          <w:b/>
          <w:color w:val="000000"/>
          <w:sz w:val="22"/>
        </w:rPr>
        <w:t>numerous</w:t>
      </w:r>
      <w:r w:rsidR="00466B1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(7-11</w:t>
      </w:r>
      <w:r w:rsidR="00D75FA6">
        <w:rPr>
          <w:color w:val="000000"/>
          <w:sz w:val="22"/>
        </w:rPr>
        <w:t>/cell</w:t>
      </w:r>
      <w:r>
        <w:rPr>
          <w:color w:val="000000"/>
          <w:sz w:val="22"/>
        </w:rPr>
        <w:t xml:space="preserve">) &amp; </w:t>
      </w:r>
      <w:r>
        <w:rPr>
          <w:b/>
          <w:color w:val="000000"/>
          <w:sz w:val="22"/>
        </w:rPr>
        <w:t>moderate</w:t>
      </w:r>
      <w:r>
        <w:rPr>
          <w:color w:val="000000"/>
          <w:sz w:val="22"/>
        </w:rPr>
        <w:t xml:space="preserve"> in size; perianth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with a </w:t>
      </w:r>
      <w:r>
        <w:rPr>
          <w:b/>
          <w:color w:val="000000"/>
          <w:sz w:val="22"/>
        </w:rPr>
        <w:t>sunken</w:t>
      </w:r>
      <w:r>
        <w:rPr>
          <w:color w:val="000000"/>
          <w:sz w:val="22"/>
        </w:rPr>
        <w:t xml:space="preserve"> beak.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orbicular</w:t>
      </w:r>
      <w:r>
        <w:rPr>
          <w:color w:val="000000"/>
          <w:sz w:val="22"/>
        </w:rPr>
        <w:t xml:space="preserve">; perianth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as above.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Trigones moderate to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</w:t>
      </w:r>
      <w:r>
        <w:rPr>
          <w:b/>
          <w:color w:val="000000"/>
          <w:sz w:val="22"/>
        </w:rPr>
        <w:t>flagella</w:t>
      </w:r>
      <w:r>
        <w:rPr>
          <w:color w:val="000000"/>
          <w:sz w:val="22"/>
        </w:rPr>
        <w:t xml:space="preserve"> abundant; oil bodies </w:t>
      </w:r>
      <w:r>
        <w:rPr>
          <w:b/>
          <w:color w:val="000000"/>
          <w:sz w:val="22"/>
        </w:rPr>
        <w:t>few</w:t>
      </w:r>
      <w:r>
        <w:rPr>
          <w:color w:val="000000"/>
          <w:sz w:val="22"/>
        </w:rPr>
        <w:t xml:space="preserve"> (2-4)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; perianth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Odontoschisma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above with a </w:t>
      </w:r>
      <w:r>
        <w:rPr>
          <w:color w:val="000000"/>
          <w:sz w:val="22"/>
          <w:u w:val="single"/>
        </w:rPr>
        <w:t>+</w:t>
      </w:r>
      <w:r w:rsidR="00135839">
        <w:rPr>
          <w:b/>
          <w:color w:val="000000"/>
          <w:sz w:val="22"/>
        </w:rPr>
        <w:t>denticulate</w:t>
      </w:r>
      <w:r>
        <w:rPr>
          <w:color w:val="000000"/>
          <w:sz w:val="22"/>
        </w:rPr>
        <w:t xml:space="preserve"> mouth; WS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flagella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oil bodies </w:t>
      </w:r>
      <w:r>
        <w:rPr>
          <w:b/>
          <w:color w:val="000000"/>
          <w:sz w:val="22"/>
        </w:rPr>
        <w:t>numerous</w:t>
      </w:r>
      <w:r>
        <w:rPr>
          <w:color w:val="000000"/>
          <w:sz w:val="22"/>
        </w:rPr>
        <w:t xml:space="preserve"> (7-15)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perianth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Jamesoniella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>plicate</w:t>
      </w:r>
      <w:r w:rsidR="00D75FA6">
        <w:rPr>
          <w:color w:val="000000"/>
          <w:sz w:val="22"/>
        </w:rPr>
        <w:t xml:space="preserve"> above with a </w:t>
      </w:r>
      <w:r>
        <w:rPr>
          <w:color w:val="000000"/>
          <w:sz w:val="22"/>
        </w:rPr>
        <w:t xml:space="preserve">distinctly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mouth; WS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Trigones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, but distinct; oil bodies mostly 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8</w:t>
      </w:r>
      <w:r>
        <w:rPr>
          <w:color w:val="000000"/>
          <w:sz w:val="22"/>
        </w:rPr>
        <w:t xml:space="preserve"> per cell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>.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strongly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 xml:space="preserve">; "perianth" a </w:t>
      </w:r>
      <w:r>
        <w:rPr>
          <w:b/>
          <w:color w:val="000000"/>
          <w:sz w:val="22"/>
        </w:rPr>
        <w:t>compressed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bilabiate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Cryptocolea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structure formed from </w:t>
      </w:r>
      <w:r>
        <w:rPr>
          <w:b/>
          <w:color w:val="000000"/>
          <w:sz w:val="22"/>
        </w:rPr>
        <w:t>mussel</w:t>
      </w:r>
      <w:r>
        <w:rPr>
          <w:color w:val="000000"/>
          <w:sz w:val="22"/>
        </w:rPr>
        <w:t>-like perichaetial bracts; A/A, MI, MN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 xml:space="preserve"> to weakly convex; perianth a </w:t>
      </w:r>
      <w:r>
        <w:rPr>
          <w:b/>
          <w:color w:val="000000"/>
          <w:sz w:val="22"/>
        </w:rPr>
        <w:t>compressed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truncate</w:t>
      </w:r>
      <w:r>
        <w:rPr>
          <w:color w:val="000000"/>
          <w:sz w:val="22"/>
        </w:rPr>
        <w:t>, &amp;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Pedinophyllum</w:t>
      </w:r>
    </w:p>
    <w:p w:rsidR="009D6439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bilabiate</w:t>
      </w:r>
      <w:r>
        <w:rPr>
          <w:color w:val="000000"/>
          <w:sz w:val="22"/>
        </w:rPr>
        <w:t xml:space="preserve"> sheath; CT, MA, OH</w:t>
      </w:r>
    </w:p>
    <w:p w:rsidR="0038518B" w:rsidRDefault="009D643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8518B" w:rsidRDefault="0038518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</w:p>
    <w:p w:rsidR="009D6439" w:rsidRDefault="0038518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D6439" w:rsidRDefault="009D6439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L12 – Leaves unlobed/emarginate with transverse insertion</w:t>
      </w:r>
    </w:p>
    <w:p w:rsidR="009D6439" w:rsidRDefault="009D6439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L12</w:t>
      </w:r>
    </w:p>
    <w:p w:rsidR="009D6439" w:rsidRDefault="009D6439">
      <w:pPr>
        <w:tabs>
          <w:tab w:val="left" w:pos="540"/>
          <w:tab w:val="right" w:pos="10170"/>
        </w:tabs>
        <w:rPr>
          <w:i/>
          <w:color w:val="000000"/>
          <w:sz w:val="22"/>
        </w:rPr>
      </w:pPr>
    </w:p>
    <w:p w:rsidR="009D6439" w:rsidRDefault="009D6439">
      <w:pPr>
        <w:tabs>
          <w:tab w:val="left" w:pos="54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Shoots</w:t>
      </w:r>
      <w:r>
        <w:rPr>
          <w:i/>
          <w:color w:val="000000"/>
          <w:sz w:val="22"/>
        </w:rPr>
        <w:t xml:space="preserve"> </w:t>
      </w:r>
      <w:r>
        <w:rPr>
          <w:b/>
          <w:color w:val="000000"/>
          <w:sz w:val="22"/>
        </w:rPr>
        <w:t>creeping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imbricate</w:t>
      </w:r>
      <w:r>
        <w:rPr>
          <w:color w:val="000000"/>
          <w:sz w:val="22"/>
        </w:rPr>
        <w:t xml:space="preserve">; underleaves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>; GL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Prasanthus</w:t>
      </w:r>
    </w:p>
    <w:p w:rsidR="006B6781" w:rsidRDefault="009D6439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E32A70" w:rsidRDefault="00E32A70" w:rsidP="00E32A7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D6439" w:rsidRPr="006B6781" w:rsidRDefault="006B678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 w:rsidRPr="006B6781">
        <w:rPr>
          <w:color w:val="000000"/>
          <w:sz w:val="22"/>
        </w:rPr>
        <w:t>End.</w:t>
      </w:r>
    </w:p>
    <w:sectPr w:rsidR="009D6439" w:rsidRPr="006B6781" w:rsidSect="007B7C25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A6" w:rsidRDefault="006D44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5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FA6">
      <w:rPr>
        <w:rStyle w:val="PageNumber"/>
        <w:noProof/>
      </w:rPr>
      <w:t>2</w:t>
    </w:r>
    <w:r>
      <w:rPr>
        <w:rStyle w:val="PageNumber"/>
      </w:rPr>
      <w:fldChar w:fldCharType="end"/>
    </w:r>
  </w:p>
  <w:p w:rsidR="00D75FA6" w:rsidRDefault="00D75FA6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A6" w:rsidRDefault="006D44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5F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6E7">
      <w:rPr>
        <w:rStyle w:val="PageNumber"/>
        <w:noProof/>
      </w:rPr>
      <w:t>7</w:t>
    </w:r>
    <w:r>
      <w:rPr>
        <w:rStyle w:val="PageNumber"/>
      </w:rPr>
      <w:fldChar w:fldCharType="end"/>
    </w:r>
  </w:p>
  <w:p w:rsidR="00D75FA6" w:rsidRDefault="00D75FA6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activeWritingStyle w:appName="MSWord" w:lang="en-US" w:vendorID="6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3D4"/>
    <w:rsid w:val="000432A6"/>
    <w:rsid w:val="000D6B5C"/>
    <w:rsid w:val="000E0144"/>
    <w:rsid w:val="000F6B3A"/>
    <w:rsid w:val="00135839"/>
    <w:rsid w:val="001D685F"/>
    <w:rsid w:val="001D7DDF"/>
    <w:rsid w:val="00220E1F"/>
    <w:rsid w:val="002609A0"/>
    <w:rsid w:val="00277EAD"/>
    <w:rsid w:val="003259CA"/>
    <w:rsid w:val="00366797"/>
    <w:rsid w:val="0038518B"/>
    <w:rsid w:val="003C4738"/>
    <w:rsid w:val="00466B1C"/>
    <w:rsid w:val="004A394D"/>
    <w:rsid w:val="004E2933"/>
    <w:rsid w:val="00572652"/>
    <w:rsid w:val="006306E7"/>
    <w:rsid w:val="006477F6"/>
    <w:rsid w:val="006729F7"/>
    <w:rsid w:val="006961FF"/>
    <w:rsid w:val="006B4065"/>
    <w:rsid w:val="006B6781"/>
    <w:rsid w:val="006D44A1"/>
    <w:rsid w:val="00731A7C"/>
    <w:rsid w:val="007B7C25"/>
    <w:rsid w:val="007D641B"/>
    <w:rsid w:val="007E6240"/>
    <w:rsid w:val="00807852"/>
    <w:rsid w:val="00810E2F"/>
    <w:rsid w:val="00833C8C"/>
    <w:rsid w:val="00850AC2"/>
    <w:rsid w:val="0086337E"/>
    <w:rsid w:val="009012A0"/>
    <w:rsid w:val="00955CEB"/>
    <w:rsid w:val="00996523"/>
    <w:rsid w:val="009D4929"/>
    <w:rsid w:val="009D6439"/>
    <w:rsid w:val="009F7569"/>
    <w:rsid w:val="00A31229"/>
    <w:rsid w:val="00A75597"/>
    <w:rsid w:val="00B0023F"/>
    <w:rsid w:val="00B173D4"/>
    <w:rsid w:val="00BF180D"/>
    <w:rsid w:val="00C17179"/>
    <w:rsid w:val="00C42200"/>
    <w:rsid w:val="00CC03A3"/>
    <w:rsid w:val="00CE62B2"/>
    <w:rsid w:val="00D0184B"/>
    <w:rsid w:val="00D3099A"/>
    <w:rsid w:val="00D410A3"/>
    <w:rsid w:val="00D75FA6"/>
    <w:rsid w:val="00DD2BEA"/>
    <w:rsid w:val="00E3051E"/>
    <w:rsid w:val="00E32A70"/>
    <w:rsid w:val="00EE484C"/>
    <w:rsid w:val="00EF1EA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25"/>
    <w:rPr>
      <w:sz w:val="24"/>
    </w:rPr>
  </w:style>
  <w:style w:type="paragraph" w:styleId="Heading1">
    <w:name w:val="heading 1"/>
    <w:basedOn w:val="Normal"/>
    <w:next w:val="Normal"/>
    <w:qFormat/>
    <w:rsid w:val="007B7C25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7B7C25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7B7C25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B7C25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7B7C25"/>
    <w:rPr>
      <w:rFonts w:ascii="Courier" w:hAnsi="Courier"/>
    </w:rPr>
  </w:style>
  <w:style w:type="paragraph" w:styleId="BodyTextIndent">
    <w:name w:val="Body Text Indent"/>
    <w:basedOn w:val="Normal"/>
    <w:rsid w:val="007B7C25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7B7C25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7B7C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7C25"/>
  </w:style>
  <w:style w:type="paragraph" w:styleId="BodyText">
    <w:name w:val="Body Text"/>
    <w:basedOn w:val="Normal"/>
    <w:rsid w:val="007B7C25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BodyText2">
    <w:name w:val="Body Text 2"/>
    <w:basedOn w:val="Normal"/>
    <w:rsid w:val="007B7C25"/>
    <w:pPr>
      <w:tabs>
        <w:tab w:val="left" w:pos="720"/>
        <w:tab w:val="left" w:pos="1440"/>
        <w:tab w:val="left" w:pos="2160"/>
        <w:tab w:val="right" w:pos="10170"/>
      </w:tabs>
    </w:pPr>
    <w:rPr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2223</Words>
  <Characters>12673</Characters>
  <Application>Microsoft Macintosh Word</Application>
  <DocSecurity>0</DocSecurity>
  <Lines>105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43</cp:revision>
  <cp:lastPrinted>2012-07-18T20:49:00Z</cp:lastPrinted>
  <dcterms:created xsi:type="dcterms:W3CDTF">2009-10-21T20:31:00Z</dcterms:created>
  <dcterms:modified xsi:type="dcterms:W3CDTF">2012-07-18T20:51:00Z</dcterms:modified>
</cp:coreProperties>
</file>