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05" w:rsidRDefault="009E65C8">
      <w:pPr>
        <w:pStyle w:val="Title"/>
        <w:rPr>
          <w:color w:val="FF0000"/>
        </w:rPr>
      </w:pPr>
      <w:r>
        <w:t>Sub-Guide to Hornworts &amp; "Complex" Thalloid Liverworts</w:t>
      </w:r>
    </w:p>
    <w:p w:rsidR="007C6405" w:rsidRDefault="007C6405">
      <w:pPr>
        <w:rPr>
          <w:color w:val="000000"/>
          <w:sz w:val="22"/>
        </w:rPr>
      </w:pPr>
    </w:p>
    <w:p w:rsidR="007C6405" w:rsidRDefault="009E65C8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17 </w:t>
      </w:r>
      <w:r w:rsidR="00AC7538">
        <w:rPr>
          <w:i/>
          <w:color w:val="000000"/>
          <w:sz w:val="22"/>
        </w:rPr>
        <w:t>May</w:t>
      </w:r>
      <w:r>
        <w:rPr>
          <w:i/>
          <w:color w:val="000000"/>
          <w:sz w:val="22"/>
        </w:rPr>
        <w:t xml:space="preserve"> </w:t>
      </w:r>
      <w:r w:rsidR="00AC7538">
        <w:rPr>
          <w:i/>
          <w:color w:val="000000"/>
          <w:sz w:val="22"/>
        </w:rPr>
        <w:t>2010</w:t>
      </w:r>
    </w:p>
    <w:p w:rsidR="007C6405" w:rsidRDefault="007C6405">
      <w:pPr>
        <w:rPr>
          <w:color w:val="000000"/>
          <w:sz w:val="22"/>
        </w:rPr>
      </w:pP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H – Hornworts</w:t>
      </w:r>
    </w:p>
    <w:p w:rsidR="007C6405" w:rsidRDefault="009E65C8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H</w:t>
      </w:r>
    </w:p>
    <w:p w:rsidR="007C6405" w:rsidRDefault="007C640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(2-6 cm)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dichotomous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fimbriate</w:t>
      </w:r>
      <w:r>
        <w:rPr>
          <w:color w:val="000000"/>
          <w:sz w:val="22"/>
        </w:rPr>
        <w:t xml:space="preserve">/erose margins; on </w:t>
      </w:r>
      <w:r>
        <w:rPr>
          <w:b/>
          <w:color w:val="000000"/>
          <w:sz w:val="22"/>
        </w:rPr>
        <w:t>rocks</w:t>
      </w:r>
      <w:r>
        <w:rPr>
          <w:color w:val="000000"/>
          <w:sz w:val="22"/>
        </w:rPr>
        <w:t xml:space="preserve"> in </w:t>
      </w:r>
      <w:r>
        <w:rPr>
          <w:b/>
          <w:color w:val="000000"/>
          <w:sz w:val="22"/>
        </w:rPr>
        <w:t>streams</w:t>
      </w:r>
      <w:r>
        <w:rPr>
          <w:color w:val="000000"/>
          <w:sz w:val="22"/>
        </w:rPr>
        <w:t>; SC, TN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Megaceros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>smaller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rosette</w:t>
      </w:r>
      <w:r>
        <w:rPr>
          <w:color w:val="000000"/>
          <w:sz w:val="22"/>
        </w:rPr>
        <w:t xml:space="preserve">-like; usually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on rocks in streams.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Sporophytes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fusiform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horizontal</w:t>
      </w:r>
      <w:r>
        <w:rPr>
          <w:color w:val="000000"/>
          <w:sz w:val="22"/>
        </w:rPr>
        <w:t xml:space="preserve">, &amp; </w:t>
      </w:r>
      <w:r>
        <w:rPr>
          <w:b/>
          <w:color w:val="000000"/>
          <w:sz w:val="22"/>
        </w:rPr>
        <w:t>scarcely</w:t>
      </w:r>
      <w:r>
        <w:rPr>
          <w:color w:val="000000"/>
          <w:sz w:val="22"/>
        </w:rPr>
        <w:t xml:space="preserve"> exserted, thalli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 (~1 cm); E</w:t>
      </w:r>
      <w:r>
        <w:rPr>
          <w:color w:val="000000"/>
          <w:sz w:val="22"/>
        </w:rPr>
        <w:tab/>
        <w:t xml:space="preserve">  </w:t>
      </w:r>
      <w:r>
        <w:rPr>
          <w:i/>
          <w:color w:val="000000"/>
          <w:sz w:val="22"/>
        </w:rPr>
        <w:t>Notothylas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Sporophytes </w:t>
      </w:r>
      <w:r>
        <w:rPr>
          <w:b/>
          <w:color w:val="000000"/>
          <w:sz w:val="22"/>
        </w:rPr>
        <w:t>linear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 xml:space="preserve">; thalli </w:t>
      </w:r>
      <w:r>
        <w:rPr>
          <w:b/>
          <w:color w:val="000000"/>
          <w:sz w:val="22"/>
        </w:rPr>
        <w:t>larger</w:t>
      </w:r>
      <w:r>
        <w:rPr>
          <w:color w:val="000000"/>
          <w:sz w:val="22"/>
        </w:rPr>
        <w:t xml:space="preserve"> (&gt;1 cm).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Spores </w:t>
      </w:r>
      <w:r>
        <w:rPr>
          <w:b/>
          <w:color w:val="000000"/>
          <w:sz w:val="22"/>
        </w:rPr>
        <w:t>black</w:t>
      </w:r>
      <w:r>
        <w:rPr>
          <w:color w:val="000000"/>
          <w:sz w:val="22"/>
        </w:rPr>
        <w:t xml:space="preserve">; thalli with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crenate-</w:t>
      </w:r>
      <w:r>
        <w:rPr>
          <w:b/>
          <w:color w:val="000000"/>
          <w:sz w:val="22"/>
        </w:rPr>
        <w:t>crispate</w:t>
      </w:r>
      <w:r>
        <w:rPr>
          <w:color w:val="000000"/>
          <w:sz w:val="22"/>
        </w:rPr>
        <w:t xml:space="preserve"> margins, dorsal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cavities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Anthoceros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Spores 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 xml:space="preserve">; thalli with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 xml:space="preserve">entire </w:t>
      </w:r>
      <w:r>
        <w:rPr>
          <w:color w:val="000000"/>
          <w:sz w:val="22"/>
        </w:rPr>
        <w:t xml:space="preserve">margins;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lamellae &amp; interior cavities;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Phaeoceros</w:t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7C6405">
      <w:pPr>
        <w:rPr>
          <w:color w:val="000000"/>
          <w:sz w:val="22"/>
        </w:rPr>
      </w:pPr>
    </w:p>
    <w:p w:rsidR="007C6405" w:rsidRDefault="007C6405">
      <w:pPr>
        <w:rPr>
          <w:color w:val="000000"/>
          <w:sz w:val="22"/>
        </w:rPr>
      </w:pPr>
    </w:p>
    <w:p w:rsidR="007C6405" w:rsidRDefault="007C6405">
      <w:pPr>
        <w:rPr>
          <w:color w:val="000000"/>
          <w:sz w:val="22"/>
        </w:rPr>
      </w:pPr>
    </w:p>
    <w:p w:rsidR="007C6405" w:rsidRDefault="009E65C8">
      <w:pPr>
        <w:tabs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C1 – Thalli rosette-like with embedded sporophytes</w:t>
      </w:r>
    </w:p>
    <w:p w:rsidR="007C6405" w:rsidRDefault="009E65C8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C1</w:t>
      </w:r>
    </w:p>
    <w:p w:rsidR="007C6405" w:rsidRDefault="007C6405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Epidermal pores </w:t>
      </w:r>
      <w:r>
        <w:rPr>
          <w:b/>
          <w:color w:val="000000"/>
          <w:sz w:val="22"/>
        </w:rPr>
        <w:t xml:space="preserve">conspicuous </w:t>
      </w:r>
      <w:r>
        <w:rPr>
          <w:color w:val="000000"/>
          <w:sz w:val="22"/>
        </w:rPr>
        <w:t xml:space="preserve">&amp; </w:t>
      </w:r>
      <w:r>
        <w:rPr>
          <w:b/>
          <w:color w:val="000000"/>
          <w:sz w:val="22"/>
        </w:rPr>
        <w:t>stellate</w:t>
      </w:r>
      <w:r>
        <w:rPr>
          <w:color w:val="000000"/>
          <w:sz w:val="22"/>
        </w:rPr>
        <w:t xml:space="preserve">; ventral scales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projecting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>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Oxymitra</w:t>
      </w:r>
    </w:p>
    <w:p w:rsidR="007C6405" w:rsidRDefault="009E65C8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sporophytes in a dorsal, sessile, pyriform </w:t>
      </w:r>
      <w:r>
        <w:rPr>
          <w:b/>
          <w:color w:val="000000"/>
          <w:sz w:val="22"/>
        </w:rPr>
        <w:t>involucre</w:t>
      </w:r>
      <w:r>
        <w:rPr>
          <w:color w:val="000000"/>
          <w:sz w:val="22"/>
        </w:rPr>
        <w:t>; TX, OK,  KS</w:t>
      </w:r>
    </w:p>
    <w:p w:rsidR="007C6405" w:rsidRDefault="007C6405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Epidermal pores </w:t>
      </w:r>
      <w:r>
        <w:rPr>
          <w:b/>
          <w:color w:val="000000"/>
          <w:sz w:val="22"/>
        </w:rPr>
        <w:t>obscure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 xml:space="preserve">; sporophytes deeply </w:t>
      </w:r>
      <w:r>
        <w:rPr>
          <w:b/>
          <w:color w:val="000000"/>
          <w:sz w:val="22"/>
        </w:rPr>
        <w:t>sunken</w:t>
      </w:r>
      <w:r>
        <w:rPr>
          <w:color w:val="000000"/>
          <w:sz w:val="22"/>
        </w:rPr>
        <w:t xml:space="preserve"> in the thallus.</w:t>
      </w:r>
    </w:p>
    <w:p w:rsidR="007C6405" w:rsidRDefault="009E65C8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typically </w:t>
      </w:r>
      <w:r>
        <w:rPr>
          <w:b/>
          <w:color w:val="000000"/>
          <w:sz w:val="22"/>
        </w:rPr>
        <w:t>floating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purplish</w:t>
      </w:r>
      <w:r>
        <w:rPr>
          <w:color w:val="000000"/>
          <w:sz w:val="22"/>
        </w:rPr>
        <w:t xml:space="preserve">, sword-like, serrulate ventral </w:t>
      </w:r>
      <w:r>
        <w:rPr>
          <w:b/>
          <w:color w:val="000000"/>
          <w:sz w:val="22"/>
        </w:rPr>
        <w:t>scales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sz w:val="22"/>
        </w:rPr>
        <w:t xml:space="preserve">lacking </w:t>
      </w:r>
      <w:r>
        <w:rPr>
          <w:color w:val="000000"/>
          <w:sz w:val="22"/>
        </w:rPr>
        <w:t>when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Ricciocarpos</w:t>
      </w:r>
    </w:p>
    <w:p w:rsidR="007C6405" w:rsidRDefault="009E65C8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stranded); thallus midline </w:t>
      </w:r>
      <w:r>
        <w:rPr>
          <w:b/>
          <w:color w:val="000000"/>
          <w:sz w:val="22"/>
        </w:rPr>
        <w:t>distinct</w:t>
      </w:r>
      <w:r>
        <w:rPr>
          <w:color w:val="000000"/>
          <w:sz w:val="22"/>
        </w:rPr>
        <w:t xml:space="preserve"> to base of thallus; </w:t>
      </w:r>
      <w:r>
        <w:rPr>
          <w:b/>
          <w:color w:val="000000"/>
          <w:sz w:val="22"/>
        </w:rPr>
        <w:t>oil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cells</w:t>
      </w:r>
      <w:r>
        <w:rPr>
          <w:color w:val="000000"/>
          <w:sz w:val="22"/>
        </w:rPr>
        <w:t xml:space="preserve"> in epidermis; WS</w:t>
      </w:r>
    </w:p>
    <w:p w:rsidR="007C6405" w:rsidRDefault="009E65C8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terrestrial</w:t>
      </w:r>
      <w:r>
        <w:rPr>
          <w:color w:val="000000"/>
          <w:sz w:val="22"/>
        </w:rPr>
        <w:t xml:space="preserve">; thallus midline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restricted</w:t>
      </w:r>
      <w:r>
        <w:rPr>
          <w:color w:val="000000"/>
          <w:sz w:val="22"/>
        </w:rPr>
        <w:t xml:space="preserve"> to apices of thalli; oil cells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Riccia</w:t>
      </w:r>
      <w:r>
        <w:rPr>
          <w:color w:val="000000"/>
          <w:position w:val="6"/>
          <w:sz w:val="22"/>
        </w:rPr>
        <w:t>†</w:t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C2 – Thalli rolled into a purple tube when dry</w:t>
      </w:r>
    </w:p>
    <w:p w:rsidR="007C6405" w:rsidRDefault="009E65C8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C2</w:t>
      </w:r>
    </w:p>
    <w:p w:rsidR="00A71A67" w:rsidRDefault="00A71A67" w:rsidP="00A71A67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Epidermis with strongly </w:t>
      </w:r>
      <w:r w:rsidRPr="00804E56">
        <w:rPr>
          <w:b/>
          <w:color w:val="000000"/>
          <w:sz w:val="22"/>
        </w:rPr>
        <w:t>elevated</w:t>
      </w:r>
      <w:r>
        <w:rPr>
          <w:color w:val="000000"/>
          <w:sz w:val="22"/>
        </w:rPr>
        <w:t xml:space="preserve"> pores &amp; </w:t>
      </w:r>
      <w:r w:rsidRPr="00804E56">
        <w:rPr>
          <w:b/>
          <w:color w:val="000000"/>
          <w:sz w:val="22"/>
        </w:rPr>
        <w:t>bulging</w:t>
      </w:r>
      <w:r>
        <w:rPr>
          <w:color w:val="000000"/>
          <w:sz w:val="22"/>
        </w:rPr>
        <w:t xml:space="preserve"> trigones; ventral scales with a </w:t>
      </w:r>
      <w:r w:rsidRPr="00CF4296"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lanceolate</w:t>
      </w:r>
      <w:r>
        <w:rPr>
          <w:b/>
          <w:color w:val="000000"/>
          <w:sz w:val="22"/>
        </w:rPr>
        <w:tab/>
      </w:r>
      <w:r>
        <w:rPr>
          <w:i/>
          <w:color w:val="000000"/>
          <w:sz w:val="22"/>
        </w:rPr>
        <w:t>Targionia</w:t>
      </w:r>
    </w:p>
    <w:p w:rsidR="00A71A67" w:rsidRDefault="00A71A67" w:rsidP="00A71A67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appendage; air chambers in </w:t>
      </w:r>
      <w:r>
        <w:rPr>
          <w:b/>
          <w:color w:val="000000"/>
          <w:sz w:val="22"/>
        </w:rPr>
        <w:t>one</w:t>
      </w:r>
      <w:r>
        <w:rPr>
          <w:color w:val="000000"/>
          <w:sz w:val="22"/>
        </w:rPr>
        <w:t xml:space="preserve"> </w:t>
      </w:r>
      <w:r w:rsidRPr="003A1136">
        <w:rPr>
          <w:b/>
          <w:color w:val="000000"/>
          <w:sz w:val="22"/>
        </w:rPr>
        <w:t>layer</w:t>
      </w:r>
      <w:r>
        <w:rPr>
          <w:color w:val="000000"/>
          <w:sz w:val="22"/>
        </w:rPr>
        <w:t xml:space="preserve"> with </w:t>
      </w:r>
      <w:r w:rsidRPr="003A1136">
        <w:rPr>
          <w:color w:val="000000"/>
          <w:sz w:val="22"/>
        </w:rPr>
        <w:t>filaments</w:t>
      </w:r>
      <w:r>
        <w:rPr>
          <w:color w:val="000000"/>
          <w:sz w:val="22"/>
        </w:rPr>
        <w:t xml:space="preserve">; involucres apical &amp; </w:t>
      </w:r>
      <w:r>
        <w:rPr>
          <w:b/>
          <w:color w:val="000000"/>
          <w:sz w:val="22"/>
        </w:rPr>
        <w:t>clam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like</w:t>
      </w:r>
      <w:r>
        <w:rPr>
          <w:color w:val="000000"/>
          <w:sz w:val="22"/>
        </w:rPr>
        <w:t>; W</w:t>
      </w:r>
    </w:p>
    <w:p w:rsidR="00A71A67" w:rsidRDefault="00A71A67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</w:p>
    <w:p w:rsidR="007C6405" w:rsidRDefault="00A71A67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Epidermis commonly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bulging trigones; ventral scales </w:t>
      </w:r>
      <w:r>
        <w:rPr>
          <w:b/>
          <w:color w:val="000000"/>
          <w:sz w:val="22"/>
        </w:rPr>
        <w:t>various</w:t>
      </w:r>
      <w:r>
        <w:rPr>
          <w:color w:val="000000"/>
          <w:sz w:val="22"/>
        </w:rPr>
        <w:t>; a</w:t>
      </w:r>
      <w:r w:rsidR="009E65C8">
        <w:rPr>
          <w:color w:val="000000"/>
          <w:sz w:val="22"/>
        </w:rPr>
        <w:t>ir chambers</w:t>
      </w:r>
      <w:r>
        <w:rPr>
          <w:color w:val="000000"/>
          <w:sz w:val="22"/>
        </w:rPr>
        <w:t xml:space="preserve"> of</w:t>
      </w:r>
    </w:p>
    <w:p w:rsidR="000A467D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71A67">
        <w:rPr>
          <w:color w:val="000000"/>
          <w:sz w:val="22"/>
        </w:rPr>
        <w:t xml:space="preserve">thalli in </w:t>
      </w:r>
      <w:r w:rsidR="00A71A67">
        <w:rPr>
          <w:b/>
          <w:color w:val="000000"/>
          <w:sz w:val="22"/>
        </w:rPr>
        <w:t xml:space="preserve">multiple </w:t>
      </w:r>
      <w:r w:rsidR="00A71A67" w:rsidRPr="00A71A67">
        <w:rPr>
          <w:color w:val="000000"/>
          <w:sz w:val="22"/>
        </w:rPr>
        <w:t>layers</w:t>
      </w:r>
      <w:r w:rsidR="00A71A67">
        <w:rPr>
          <w:color w:val="000000"/>
          <w:sz w:val="22"/>
        </w:rPr>
        <w:t xml:space="preserve">; carpocephala </w:t>
      </w:r>
      <w:r w:rsidR="00A71A67" w:rsidRPr="00A71A67">
        <w:rPr>
          <w:b/>
          <w:color w:val="000000"/>
          <w:sz w:val="22"/>
        </w:rPr>
        <w:t>elevated</w:t>
      </w:r>
      <w:r w:rsidR="00A71A67">
        <w:rPr>
          <w:color w:val="000000"/>
          <w:sz w:val="22"/>
        </w:rPr>
        <w:t>.</w:t>
      </w:r>
    </w:p>
    <w:p w:rsidR="007B0F9C" w:rsidRDefault="007B0F9C" w:rsidP="007B0F9C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Archegonia &amp; carpocephala arising from an </w:t>
      </w:r>
      <w:r>
        <w:rPr>
          <w:b/>
          <w:color w:val="000000"/>
          <w:sz w:val="22"/>
        </w:rPr>
        <w:t>dorsal</w:t>
      </w:r>
      <w:r>
        <w:rPr>
          <w:color w:val="000000"/>
          <w:sz w:val="22"/>
        </w:rPr>
        <w:t xml:space="preserve"> crypt </w:t>
      </w:r>
      <w:r>
        <w:rPr>
          <w:b/>
          <w:color w:val="000000"/>
          <w:sz w:val="22"/>
        </w:rPr>
        <w:t>behind</w:t>
      </w:r>
      <w:r>
        <w:rPr>
          <w:color w:val="000000"/>
          <w:sz w:val="22"/>
        </w:rPr>
        <w:t xml:space="preserve"> the apex; stalk of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Plagiochasma</w:t>
      </w:r>
    </w:p>
    <w:p w:rsidR="007B0F9C" w:rsidRDefault="007B0F9C" w:rsidP="007B0F9C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carpocephala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 rhizoidal furrow; involucres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spherical</w:t>
      </w:r>
      <w:r>
        <w:rPr>
          <w:color w:val="000000"/>
          <w:sz w:val="22"/>
        </w:rPr>
        <w:t xml:space="preserve"> &amp; </w:t>
      </w:r>
    </w:p>
    <w:p w:rsidR="007B0F9C" w:rsidRDefault="007B0F9C" w:rsidP="007B0F9C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opening via a </w:t>
      </w:r>
      <w:r>
        <w:rPr>
          <w:b/>
          <w:color w:val="000000"/>
          <w:sz w:val="22"/>
        </w:rPr>
        <w:t>vertical slit</w:t>
      </w:r>
      <w:r>
        <w:rPr>
          <w:color w:val="000000"/>
          <w:sz w:val="22"/>
        </w:rPr>
        <w:t>; SW, TX, OZ, NC</w:t>
      </w:r>
    </w:p>
    <w:p w:rsidR="007B0F9C" w:rsidRDefault="007B0F9C" w:rsidP="007B0F9C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Archegonia &amp; carpocephala arising from an </w:t>
      </w:r>
      <w:r>
        <w:rPr>
          <w:b/>
          <w:color w:val="000000"/>
          <w:sz w:val="22"/>
        </w:rPr>
        <w:t>apical</w:t>
      </w:r>
      <w:r>
        <w:rPr>
          <w:color w:val="000000"/>
          <w:sz w:val="22"/>
        </w:rPr>
        <w:t xml:space="preserve"> notch; stalk of carpocephala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&amp;</w:t>
      </w:r>
    </w:p>
    <w:p w:rsidR="00E50F8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with a rhizoidal </w:t>
      </w:r>
      <w:r>
        <w:rPr>
          <w:b/>
          <w:color w:val="000000"/>
          <w:sz w:val="22"/>
        </w:rPr>
        <w:t>furrow</w:t>
      </w:r>
      <w:r>
        <w:rPr>
          <w:color w:val="000000"/>
          <w:sz w:val="22"/>
        </w:rPr>
        <w:t>.</w:t>
      </w:r>
    </w:p>
    <w:p w:rsidR="007C6405" w:rsidRDefault="00E50F85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Epidermal pores surrounded by </w:t>
      </w:r>
      <w:r w:rsidRPr="00E50F85">
        <w:rPr>
          <w:b/>
          <w:color w:val="000000"/>
          <w:sz w:val="22"/>
        </w:rPr>
        <w:t>4</w:t>
      </w:r>
      <w:r>
        <w:rPr>
          <w:color w:val="000000"/>
          <w:sz w:val="22"/>
        </w:rPr>
        <w:t>-</w:t>
      </w:r>
      <w:r w:rsidRPr="00E50F85">
        <w:rPr>
          <w:b/>
          <w:color w:val="000000"/>
          <w:sz w:val="22"/>
        </w:rPr>
        <w:t>5</w:t>
      </w:r>
      <w:r>
        <w:rPr>
          <w:color w:val="000000"/>
          <w:sz w:val="22"/>
        </w:rPr>
        <w:t xml:space="preserve"> concentric rings of cells; </w:t>
      </w:r>
      <w:r w:rsidR="0066292C">
        <w:rPr>
          <w:color w:val="000000"/>
          <w:sz w:val="22"/>
        </w:rPr>
        <w:t>thallus margins</w:t>
      </w:r>
      <w:r>
        <w:rPr>
          <w:color w:val="000000"/>
          <w:sz w:val="22"/>
        </w:rPr>
        <w:tab/>
      </w:r>
      <w:r w:rsidRPr="00E50F85">
        <w:rPr>
          <w:i/>
          <w:color w:val="000000"/>
          <w:sz w:val="22"/>
        </w:rPr>
        <w:t>Reboulia</w:t>
      </w:r>
    </w:p>
    <w:p w:rsidR="00E50F85" w:rsidRDefault="00E50F85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66292C" w:rsidRPr="0066292C">
        <w:rPr>
          <w:b/>
          <w:color w:val="000000"/>
          <w:sz w:val="22"/>
        </w:rPr>
        <w:t>crenulate</w:t>
      </w:r>
      <w:r w:rsidR="0066292C">
        <w:rPr>
          <w:color w:val="000000"/>
          <w:sz w:val="22"/>
        </w:rPr>
        <w:t xml:space="preserve">; carpocephala </w:t>
      </w:r>
      <w:r w:rsidR="00DD7445">
        <w:rPr>
          <w:color w:val="000000"/>
          <w:sz w:val="22"/>
        </w:rPr>
        <w:t xml:space="preserve">distinctly </w:t>
      </w:r>
      <w:r w:rsidRPr="00DD7445">
        <w:rPr>
          <w:b/>
          <w:color w:val="000000"/>
          <w:sz w:val="22"/>
        </w:rPr>
        <w:t>lobed</w:t>
      </w:r>
      <w:r w:rsidR="00DD7445">
        <w:rPr>
          <w:color w:val="000000"/>
          <w:sz w:val="22"/>
        </w:rPr>
        <w:t>; WS</w:t>
      </w:r>
    </w:p>
    <w:p w:rsidR="00E50F85" w:rsidRDefault="00E50F85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Epidermal pores surrounded by </w:t>
      </w:r>
      <w:r w:rsidRPr="00E50F85">
        <w:rPr>
          <w:b/>
          <w:color w:val="000000"/>
          <w:sz w:val="22"/>
        </w:rPr>
        <w:t>1</w:t>
      </w:r>
      <w:r>
        <w:rPr>
          <w:color w:val="000000"/>
          <w:sz w:val="22"/>
        </w:rPr>
        <w:t>-</w:t>
      </w:r>
      <w:r w:rsidRPr="00E50F85">
        <w:rPr>
          <w:b/>
          <w:color w:val="000000"/>
          <w:sz w:val="22"/>
        </w:rPr>
        <w:t>2</w:t>
      </w:r>
      <w:r>
        <w:rPr>
          <w:color w:val="000000"/>
          <w:sz w:val="22"/>
        </w:rPr>
        <w:t xml:space="preserve"> concentric rings of cells.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E50F85">
        <w:rPr>
          <w:color w:val="000000"/>
          <w:sz w:val="22"/>
        </w:rPr>
        <w:tab/>
      </w:r>
      <w:r>
        <w:rPr>
          <w:color w:val="000000"/>
          <w:sz w:val="22"/>
        </w:rPr>
        <w:t xml:space="preserve">Sporophytes </w:t>
      </w:r>
      <w:r>
        <w:rPr>
          <w:b/>
          <w:color w:val="000000"/>
          <w:sz w:val="22"/>
        </w:rPr>
        <w:t>enclosed</w:t>
      </w:r>
      <w:r>
        <w:rPr>
          <w:color w:val="000000"/>
          <w:sz w:val="22"/>
        </w:rPr>
        <w:t xml:space="preserve"> in lanceolate, hyaline </w:t>
      </w:r>
      <w:r>
        <w:rPr>
          <w:b/>
          <w:color w:val="000000"/>
          <w:sz w:val="22"/>
        </w:rPr>
        <w:t>scales</w:t>
      </w:r>
      <w:r>
        <w:rPr>
          <w:color w:val="000000"/>
          <w:sz w:val="22"/>
        </w:rPr>
        <w:t xml:space="preserve"> (pseudoperianth remnants);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Asterella</w:t>
      </w:r>
      <w:r>
        <w:rPr>
          <w:color w:val="000000"/>
          <w:position w:val="6"/>
          <w:sz w:val="22"/>
        </w:rPr>
        <w:t>†</w:t>
      </w:r>
    </w:p>
    <w:p w:rsidR="007C6405" w:rsidRDefault="009E65C8" w:rsidP="00E50F85">
      <w:pPr>
        <w:tabs>
          <w:tab w:val="left" w:pos="540"/>
          <w:tab w:val="left" w:pos="1080"/>
          <w:tab w:val="left" w:pos="1620"/>
          <w:tab w:val="left" w:pos="216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E50F85">
        <w:rPr>
          <w:color w:val="000000"/>
          <w:sz w:val="22"/>
        </w:rPr>
        <w:tab/>
      </w:r>
      <w:r>
        <w:rPr>
          <w:color w:val="000000"/>
          <w:sz w:val="22"/>
        </w:rPr>
        <w:t xml:space="preserve">antheridia </w:t>
      </w:r>
      <w:r>
        <w:rPr>
          <w:b/>
          <w:color w:val="000000"/>
          <w:sz w:val="22"/>
        </w:rPr>
        <w:t>adjacent</w:t>
      </w:r>
      <w:r>
        <w:rPr>
          <w:color w:val="000000"/>
          <w:sz w:val="22"/>
        </w:rPr>
        <w:t xml:space="preserve"> to archegonia in most species; WS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E50F85">
        <w:rPr>
          <w:color w:val="000000"/>
          <w:sz w:val="22"/>
        </w:rPr>
        <w:tab/>
      </w:r>
      <w:r>
        <w:rPr>
          <w:color w:val="000000"/>
          <w:sz w:val="22"/>
        </w:rPr>
        <w:t xml:space="preserve">Sporophytes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enclosed in scales; antheridia </w:t>
      </w:r>
      <w:r>
        <w:rPr>
          <w:b/>
          <w:color w:val="000000"/>
          <w:sz w:val="22"/>
        </w:rPr>
        <w:t>distant</w:t>
      </w:r>
      <w:r>
        <w:rPr>
          <w:color w:val="000000"/>
          <w:sz w:val="22"/>
        </w:rPr>
        <w:t xml:space="preserve"> from archegonia in most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Mannia</w:t>
      </w:r>
      <w:r>
        <w:rPr>
          <w:color w:val="000000"/>
          <w:position w:val="6"/>
          <w:sz w:val="22"/>
        </w:rPr>
        <w:t>†</w:t>
      </w:r>
    </w:p>
    <w:p w:rsidR="007C6405" w:rsidRDefault="009E65C8" w:rsidP="00E50F85">
      <w:pPr>
        <w:tabs>
          <w:tab w:val="left" w:pos="540"/>
          <w:tab w:val="left" w:pos="1080"/>
          <w:tab w:val="left" w:pos="1620"/>
          <w:tab w:val="left" w:pos="216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E50F85">
        <w:rPr>
          <w:color w:val="000000"/>
          <w:sz w:val="22"/>
        </w:rPr>
        <w:tab/>
      </w:r>
      <w:r>
        <w:rPr>
          <w:color w:val="000000"/>
          <w:sz w:val="22"/>
        </w:rPr>
        <w:t>species (often on separate thallus branches); WS</w:t>
      </w:r>
    </w:p>
    <w:p w:rsidR="007C6405" w:rsidRDefault="007C6405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C3 – Thalli with gemmae receptacles</w:t>
      </w:r>
    </w:p>
    <w:p w:rsidR="007C6405" w:rsidRDefault="009E65C8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C3</w:t>
      </w:r>
    </w:p>
    <w:p w:rsidR="007C6405" w:rsidRDefault="007C6405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7C6405" w:rsidRDefault="009E65C8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 xml:space="preserve">Gemmae receptacles </w:t>
      </w:r>
      <w:r>
        <w:rPr>
          <w:b/>
          <w:color w:val="000000"/>
          <w:sz w:val="22"/>
        </w:rPr>
        <w:t>cup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shaped</w:t>
      </w:r>
      <w:r>
        <w:rPr>
          <w:color w:val="000000"/>
          <w:sz w:val="22"/>
        </w:rPr>
        <w:t xml:space="preserve">; pores of dorsal epidermis </w:t>
      </w:r>
      <w:r>
        <w:rPr>
          <w:b/>
          <w:color w:val="000000"/>
          <w:sz w:val="22"/>
        </w:rPr>
        <w:t>compound</w:t>
      </w:r>
      <w:r>
        <w:rPr>
          <w:color w:val="000000"/>
          <w:sz w:val="22"/>
        </w:rPr>
        <w:t xml:space="preserve"> (barrel-shaped);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Marchantia</w:t>
      </w:r>
    </w:p>
    <w:p w:rsidR="007C6405" w:rsidRDefault="007C6405">
      <w:pPr>
        <w:tabs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Gemmae receptacles </w:t>
      </w:r>
      <w:r>
        <w:rPr>
          <w:b/>
          <w:color w:val="000000"/>
          <w:sz w:val="22"/>
        </w:rPr>
        <w:t>crescent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shaped</w:t>
      </w:r>
      <w:r>
        <w:rPr>
          <w:color w:val="000000"/>
          <w:sz w:val="22"/>
        </w:rPr>
        <w:t xml:space="preserve">; pores of dorsal epidermis 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>; greenhouse weed;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Lunularia</w:t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C4 – Thalli with protruding scales</w:t>
      </w:r>
    </w:p>
    <w:p w:rsidR="007C6405" w:rsidRDefault="009E65C8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C4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usually in </w:t>
      </w:r>
      <w:r>
        <w:rPr>
          <w:b/>
          <w:color w:val="000000"/>
          <w:sz w:val="22"/>
        </w:rPr>
        <w:t>rosettes</w:t>
      </w:r>
      <w:r>
        <w:rPr>
          <w:color w:val="000000"/>
          <w:sz w:val="22"/>
        </w:rPr>
        <w:t xml:space="preserve"> or hemi-rosettes &amp; with an impressed, dorsal </w:t>
      </w:r>
      <w:r>
        <w:rPr>
          <w:b/>
          <w:color w:val="000000"/>
          <w:sz w:val="22"/>
        </w:rPr>
        <w:t>midline</w:t>
      </w:r>
      <w:r>
        <w:rPr>
          <w:color w:val="000000"/>
          <w:sz w:val="22"/>
        </w:rPr>
        <w:t xml:space="preserve"> (at least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apically); sporophytes </w:t>
      </w:r>
      <w:r>
        <w:rPr>
          <w:b/>
          <w:color w:val="000000"/>
          <w:sz w:val="22"/>
        </w:rPr>
        <w:t>sessile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embedded</w:t>
      </w:r>
      <w:r>
        <w:rPr>
          <w:color w:val="000000"/>
          <w:sz w:val="22"/>
        </w:rPr>
        <w:t>.</w:t>
      </w:r>
    </w:p>
    <w:p w:rsidR="007C6405" w:rsidRDefault="009E65C8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Epidermal pores </w:t>
      </w:r>
      <w:r>
        <w:rPr>
          <w:b/>
          <w:color w:val="000000"/>
          <w:sz w:val="22"/>
        </w:rPr>
        <w:t xml:space="preserve">conspicuous </w:t>
      </w:r>
      <w:r>
        <w:rPr>
          <w:color w:val="000000"/>
          <w:sz w:val="22"/>
        </w:rPr>
        <w:t xml:space="preserve">&amp; </w:t>
      </w:r>
      <w:r>
        <w:rPr>
          <w:b/>
          <w:color w:val="000000"/>
          <w:sz w:val="22"/>
        </w:rPr>
        <w:t>stellate</w:t>
      </w:r>
      <w:r>
        <w:rPr>
          <w:color w:val="000000"/>
          <w:sz w:val="22"/>
        </w:rPr>
        <w:t>; sporophytes in a dorsal, sessile, pyriform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Oxymitra</w:t>
      </w:r>
    </w:p>
    <w:p w:rsidR="007C6405" w:rsidRDefault="009E65C8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involucre</w:t>
      </w:r>
      <w:r>
        <w:rPr>
          <w:color w:val="000000"/>
          <w:sz w:val="22"/>
        </w:rPr>
        <w:t>; TX, OK,  KS</w:t>
      </w:r>
    </w:p>
    <w:p w:rsidR="007C6405" w:rsidRDefault="007C6405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Epidermal pores </w:t>
      </w:r>
      <w:r>
        <w:rPr>
          <w:b/>
          <w:color w:val="000000"/>
          <w:sz w:val="22"/>
        </w:rPr>
        <w:t>obscure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 xml:space="preserve">; sporophytes deeply </w:t>
      </w:r>
      <w:r>
        <w:rPr>
          <w:b/>
          <w:color w:val="000000"/>
          <w:sz w:val="22"/>
        </w:rPr>
        <w:t>sunken</w:t>
      </w:r>
      <w:r>
        <w:rPr>
          <w:color w:val="000000"/>
          <w:sz w:val="22"/>
        </w:rPr>
        <w:t xml:space="preserve"> in the thallus;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Riccia</w:t>
      </w:r>
      <w:r>
        <w:rPr>
          <w:color w:val="000000"/>
          <w:position w:val="6"/>
          <w:sz w:val="22"/>
        </w:rPr>
        <w:t>†</w:t>
      </w:r>
    </w:p>
    <w:p w:rsidR="007C6405" w:rsidRDefault="007C6405">
      <w:pPr>
        <w:tabs>
          <w:tab w:val="left" w:pos="540"/>
          <w:tab w:val="left" w:pos="1080"/>
          <w:tab w:val="left" w:pos="1620"/>
          <w:tab w:val="left" w:pos="4320"/>
          <w:tab w:val="left" w:pos="79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in rosettes &amp;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 dorsal midline; sporophytes in an </w:t>
      </w:r>
      <w:r>
        <w:rPr>
          <w:b/>
          <w:color w:val="000000"/>
          <w:sz w:val="22"/>
        </w:rPr>
        <w:t>elevated</w:t>
      </w:r>
      <w:r>
        <w:rPr>
          <w:color w:val="000000"/>
          <w:sz w:val="22"/>
        </w:rPr>
        <w:t xml:space="preserve"> carpocephalum.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Archegonia &amp; carpocephala arising from an </w:t>
      </w:r>
      <w:r>
        <w:rPr>
          <w:b/>
          <w:color w:val="000000"/>
          <w:sz w:val="22"/>
        </w:rPr>
        <w:t>apical</w:t>
      </w:r>
      <w:r>
        <w:rPr>
          <w:color w:val="000000"/>
          <w:sz w:val="22"/>
        </w:rPr>
        <w:t xml:space="preserve"> notch; epidermal pores 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>;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oil cells</w:t>
      </w:r>
      <w:r>
        <w:rPr>
          <w:color w:val="000000"/>
          <w:sz w:val="22"/>
        </w:rPr>
        <w:t xml:space="preserve"> present.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Sporophytes </w:t>
      </w:r>
      <w:r>
        <w:rPr>
          <w:b/>
          <w:color w:val="000000"/>
          <w:sz w:val="22"/>
        </w:rPr>
        <w:t>enclosed</w:t>
      </w:r>
      <w:r>
        <w:rPr>
          <w:color w:val="000000"/>
          <w:sz w:val="22"/>
        </w:rPr>
        <w:t xml:space="preserve"> in lanceolate, hyaline </w:t>
      </w:r>
      <w:r>
        <w:rPr>
          <w:b/>
          <w:color w:val="000000"/>
          <w:sz w:val="22"/>
        </w:rPr>
        <w:t>scales</w:t>
      </w:r>
      <w:r>
        <w:rPr>
          <w:color w:val="000000"/>
          <w:sz w:val="22"/>
        </w:rPr>
        <w:t xml:space="preserve"> (pseudoperianth remnants);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Asterella</w:t>
      </w:r>
      <w:r>
        <w:rPr>
          <w:color w:val="000000"/>
          <w:position w:val="6"/>
          <w:sz w:val="22"/>
        </w:rPr>
        <w:t>†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antheridia </w:t>
      </w:r>
      <w:r>
        <w:rPr>
          <w:b/>
          <w:color w:val="000000"/>
          <w:sz w:val="22"/>
        </w:rPr>
        <w:t>adjacent</w:t>
      </w:r>
      <w:r>
        <w:rPr>
          <w:color w:val="000000"/>
          <w:sz w:val="22"/>
        </w:rPr>
        <w:t xml:space="preserve"> to archegonia in most species; WS</w:t>
      </w:r>
    </w:p>
    <w:p w:rsidR="007C6405" w:rsidRDefault="007C6405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Sporophytes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enclosed in scales; antheridia </w:t>
      </w:r>
      <w:r>
        <w:rPr>
          <w:b/>
          <w:color w:val="000000"/>
          <w:sz w:val="22"/>
        </w:rPr>
        <w:t>distant</w:t>
      </w:r>
      <w:r>
        <w:rPr>
          <w:color w:val="000000"/>
          <w:sz w:val="22"/>
        </w:rPr>
        <w:t xml:space="preserve"> from archegonia in most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Mannia</w:t>
      </w:r>
      <w:r>
        <w:rPr>
          <w:color w:val="000000"/>
          <w:position w:val="6"/>
          <w:sz w:val="22"/>
        </w:rPr>
        <w:t>†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species (often on separate thallus branches); WS</w:t>
      </w:r>
    </w:p>
    <w:p w:rsidR="007C6405" w:rsidRDefault="007C6405">
      <w:pPr>
        <w:tabs>
          <w:tab w:val="left" w:pos="540"/>
          <w:tab w:val="left" w:pos="1080"/>
          <w:tab w:val="left" w:pos="1620"/>
          <w:tab w:val="left" w:pos="4320"/>
          <w:tab w:val="left" w:pos="79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Archegonia &amp; carpocephala arising from an </w:t>
      </w:r>
      <w:r>
        <w:rPr>
          <w:b/>
          <w:color w:val="000000"/>
          <w:sz w:val="22"/>
        </w:rPr>
        <w:t>dorsal</w:t>
      </w:r>
      <w:r>
        <w:rPr>
          <w:color w:val="000000"/>
          <w:sz w:val="22"/>
        </w:rPr>
        <w:t xml:space="preserve"> crypt </w:t>
      </w:r>
      <w:r>
        <w:rPr>
          <w:b/>
          <w:color w:val="000000"/>
          <w:sz w:val="22"/>
        </w:rPr>
        <w:t>behind</w:t>
      </w:r>
      <w:r>
        <w:rPr>
          <w:color w:val="000000"/>
          <w:sz w:val="22"/>
        </w:rPr>
        <w:t xml:space="preserve"> the apex; epidermal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Athalamia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pores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strongly </w:t>
      </w:r>
      <w:r>
        <w:rPr>
          <w:b/>
          <w:color w:val="000000"/>
          <w:sz w:val="22"/>
        </w:rPr>
        <w:t>stellate</w:t>
      </w:r>
      <w:r>
        <w:rPr>
          <w:color w:val="000000"/>
          <w:sz w:val="22"/>
        </w:rPr>
        <w:t xml:space="preserve">; oil cells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A/A, AZ, TX</w:t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C5 – Thalli with dorsal air pores</w:t>
      </w:r>
    </w:p>
    <w:p w:rsidR="007C6405" w:rsidRDefault="009E65C8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C5</w:t>
      </w:r>
    </w:p>
    <w:p w:rsidR="007C6405" w:rsidRDefault="007C6405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Polygonal surface areolation strikingly </w:t>
      </w:r>
      <w:r>
        <w:rPr>
          <w:b/>
          <w:color w:val="000000"/>
          <w:sz w:val="22"/>
        </w:rPr>
        <w:t>obvious</w:t>
      </w:r>
      <w:r>
        <w:rPr>
          <w:color w:val="000000"/>
          <w:sz w:val="22"/>
        </w:rPr>
        <w:t xml:space="preserve"> to the naked eye; pores 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 xml:space="preserve"> &amp; on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Conocephalum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elevated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white</w:t>
      </w:r>
      <w:r>
        <w:rPr>
          <w:color w:val="000000"/>
          <w:sz w:val="22"/>
        </w:rPr>
        <w:t xml:space="preserve"> cones composed of </w:t>
      </w:r>
      <w:r>
        <w:rPr>
          <w:b/>
          <w:color w:val="000000"/>
          <w:sz w:val="22"/>
        </w:rPr>
        <w:t>4-5</w:t>
      </w:r>
      <w:r>
        <w:rPr>
          <w:color w:val="000000"/>
          <w:sz w:val="22"/>
        </w:rPr>
        <w:t xml:space="preserve"> rings of cells; 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 xml:space="preserve"> rows of ventral scales with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 </w:t>
      </w:r>
      <w:r>
        <w:rPr>
          <w:b/>
          <w:color w:val="000000"/>
          <w:sz w:val="22"/>
        </w:rPr>
        <w:t>kidney</w:t>
      </w:r>
      <w:r>
        <w:rPr>
          <w:color w:val="000000"/>
          <w:sz w:val="22"/>
        </w:rPr>
        <w:t xml:space="preserve">-shaped appendage; carpocephala </w:t>
      </w:r>
      <w:r>
        <w:rPr>
          <w:b/>
          <w:color w:val="000000"/>
          <w:sz w:val="22"/>
        </w:rPr>
        <w:t>cone</w:t>
      </w:r>
      <w:r>
        <w:rPr>
          <w:color w:val="000000"/>
          <w:sz w:val="22"/>
        </w:rPr>
        <w:t>-shaped; WS</w:t>
      </w:r>
    </w:p>
    <w:p w:rsidR="007C6405" w:rsidRDefault="007C6405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Polygonal surface areolation </w:t>
      </w:r>
      <w:r>
        <w:rPr>
          <w:b/>
          <w:color w:val="000000"/>
          <w:sz w:val="22"/>
        </w:rPr>
        <w:t>evident</w:t>
      </w:r>
      <w:r>
        <w:rPr>
          <w:color w:val="000000"/>
          <w:sz w:val="22"/>
        </w:rPr>
        <w:t xml:space="preserve"> with a hand-lens.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Ventral scales in 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 xml:space="preserve"> rows &amp; appendiculate; pores </w:t>
      </w:r>
      <w:r>
        <w:rPr>
          <w:b/>
          <w:color w:val="000000"/>
          <w:sz w:val="22"/>
        </w:rPr>
        <w:t>barrel</w:t>
      </w:r>
      <w:r>
        <w:rPr>
          <w:color w:val="000000"/>
          <w:sz w:val="22"/>
        </w:rPr>
        <w:t>-shaped &amp; composed of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Marchantia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4-7</w:t>
      </w:r>
      <w:r>
        <w:rPr>
          <w:color w:val="000000"/>
          <w:sz w:val="22"/>
        </w:rPr>
        <w:t xml:space="preserve"> rings of cells; antheridial disk </w:t>
      </w:r>
      <w:r>
        <w:rPr>
          <w:b/>
          <w:color w:val="000000"/>
          <w:sz w:val="22"/>
        </w:rPr>
        <w:t>stalked</w:t>
      </w:r>
      <w:r>
        <w:rPr>
          <w:color w:val="000000"/>
          <w:sz w:val="22"/>
        </w:rPr>
        <w:t xml:space="preserve">; carpocephala deeply </w:t>
      </w:r>
      <w:r>
        <w:rPr>
          <w:b/>
          <w:color w:val="000000"/>
          <w:sz w:val="22"/>
        </w:rPr>
        <w:t>lobed</w:t>
      </w:r>
      <w:r>
        <w:rPr>
          <w:color w:val="000000"/>
          <w:sz w:val="22"/>
        </w:rPr>
        <w:t>;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circular</w:t>
      </w:r>
      <w:r>
        <w:rPr>
          <w:color w:val="000000"/>
          <w:sz w:val="22"/>
        </w:rPr>
        <w:t xml:space="preserve"> gemmae </w:t>
      </w:r>
      <w:r>
        <w:rPr>
          <w:b/>
          <w:color w:val="000000"/>
          <w:sz w:val="22"/>
        </w:rPr>
        <w:t>cups</w:t>
      </w:r>
      <w:r>
        <w:rPr>
          <w:color w:val="000000"/>
          <w:sz w:val="22"/>
        </w:rPr>
        <w:t xml:space="preserve"> common; WS</w:t>
      </w:r>
    </w:p>
    <w:p w:rsidR="007C6405" w:rsidRDefault="007C6405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Ventral scales in 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 xml:space="preserve"> rows.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Ventral scales </w:t>
      </w:r>
      <w:r>
        <w:rPr>
          <w:b/>
          <w:color w:val="000000"/>
          <w:sz w:val="22"/>
        </w:rPr>
        <w:t>purple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appendiculate</w:t>
      </w:r>
      <w:r>
        <w:rPr>
          <w:color w:val="000000"/>
          <w:sz w:val="22"/>
        </w:rPr>
        <w:t>.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Pores </w:t>
      </w:r>
      <w:r>
        <w:rPr>
          <w:b/>
          <w:color w:val="000000"/>
          <w:sz w:val="22"/>
        </w:rPr>
        <w:t>barrel</w:t>
      </w:r>
      <w:r>
        <w:rPr>
          <w:color w:val="000000"/>
          <w:sz w:val="22"/>
        </w:rPr>
        <w:t xml:space="preserve">-shaped, composed of </w:t>
      </w:r>
      <w:r>
        <w:rPr>
          <w:b/>
          <w:color w:val="000000"/>
          <w:sz w:val="22"/>
        </w:rPr>
        <w:t>4-5</w:t>
      </w:r>
      <w:r>
        <w:rPr>
          <w:color w:val="000000"/>
          <w:sz w:val="22"/>
        </w:rPr>
        <w:t xml:space="preserve"> rings of cells &amp; </w:t>
      </w:r>
      <w:r>
        <w:rPr>
          <w:b/>
          <w:color w:val="000000"/>
          <w:sz w:val="22"/>
        </w:rPr>
        <w:t>cruciate</w:t>
      </w:r>
      <w:r>
        <w:rPr>
          <w:color w:val="000000"/>
          <w:sz w:val="22"/>
        </w:rPr>
        <w:t>.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Air chambers of thallus </w:t>
      </w:r>
      <w:r>
        <w:rPr>
          <w:b/>
          <w:color w:val="000000"/>
          <w:sz w:val="22"/>
        </w:rPr>
        <w:t>multilayered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filaments; NW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Bucegia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 xml:space="preserve">Air chambers of thallus in </w:t>
      </w:r>
      <w:r>
        <w:rPr>
          <w:b/>
          <w:color w:val="000000"/>
          <w:sz w:val="22"/>
        </w:rPr>
        <w:t>one</w:t>
      </w:r>
      <w:r>
        <w:rPr>
          <w:color w:val="000000"/>
          <w:sz w:val="22"/>
        </w:rPr>
        <w:t xml:space="preserve"> layer with </w:t>
      </w:r>
      <w:r>
        <w:rPr>
          <w:b/>
          <w:color w:val="000000"/>
          <w:sz w:val="22"/>
        </w:rPr>
        <w:t>filaments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Preissia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Pores </w:t>
      </w:r>
      <w:r>
        <w:rPr>
          <w:b/>
          <w:color w:val="000000"/>
          <w:sz w:val="22"/>
        </w:rPr>
        <w:t>stellate</w:t>
      </w:r>
      <w:r>
        <w:rPr>
          <w:color w:val="000000"/>
          <w:sz w:val="22"/>
        </w:rPr>
        <w:t xml:space="preserve"> &amp; surrounded by 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 xml:space="preserve"> ring of cells; carpocephala </w:t>
      </w:r>
      <w:r>
        <w:rPr>
          <w:b/>
          <w:color w:val="000000"/>
          <w:sz w:val="22"/>
        </w:rPr>
        <w:t>lobed</w:t>
      </w:r>
      <w:r>
        <w:rPr>
          <w:color w:val="000000"/>
          <w:sz w:val="22"/>
        </w:rPr>
        <w:t>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Peltolepis</w:t>
      </w:r>
    </w:p>
    <w:p w:rsidR="007C6405" w:rsidRDefault="007C6405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Ventral scales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>.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Ventral scales </w:t>
      </w:r>
      <w:r>
        <w:rPr>
          <w:b/>
          <w:color w:val="000000"/>
          <w:sz w:val="22"/>
        </w:rPr>
        <w:t>appendiculate</w:t>
      </w:r>
      <w:r>
        <w:rPr>
          <w:color w:val="000000"/>
          <w:sz w:val="22"/>
        </w:rPr>
        <w:t xml:space="preserve">; pores 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 xml:space="preserve"> &amp; surrounded by </w:t>
      </w:r>
      <w:r>
        <w:rPr>
          <w:b/>
          <w:color w:val="000000"/>
          <w:sz w:val="22"/>
        </w:rPr>
        <w:t>4-6</w:t>
      </w:r>
      <w:r>
        <w:rPr>
          <w:color w:val="000000"/>
          <w:sz w:val="22"/>
        </w:rPr>
        <w:t xml:space="preserve"> rings of cells.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Thallus wing </w:t>
      </w:r>
      <w:r>
        <w:rPr>
          <w:b/>
          <w:color w:val="000000"/>
          <w:sz w:val="22"/>
        </w:rPr>
        <w:t>thin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undulate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plane</w:t>
      </w:r>
      <w:r>
        <w:rPr>
          <w:color w:val="000000"/>
          <w:sz w:val="22"/>
        </w:rPr>
        <w:t xml:space="preserve"> (dry); carpocephala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flat</w:t>
      </w:r>
      <w:r>
        <w:rPr>
          <w:color w:val="000000"/>
          <w:sz w:val="22"/>
        </w:rPr>
        <w:t>; WC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Cryptomitrium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Thallus wing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plane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incurved</w:t>
      </w:r>
      <w:r>
        <w:rPr>
          <w:color w:val="000000"/>
          <w:sz w:val="22"/>
        </w:rPr>
        <w:t xml:space="preserve"> (dry); </w:t>
      </w:r>
      <w:r>
        <w:rPr>
          <w:b/>
          <w:color w:val="000000"/>
          <w:sz w:val="22"/>
        </w:rPr>
        <w:t>crescent</w:t>
      </w:r>
      <w:r>
        <w:rPr>
          <w:color w:val="000000"/>
          <w:sz w:val="22"/>
        </w:rPr>
        <w:t xml:space="preserve"> shaped</w:t>
      </w:r>
      <w:r>
        <w:rPr>
          <w:i/>
          <w:color w:val="000000"/>
          <w:sz w:val="22"/>
        </w:rPr>
        <w:tab/>
        <w:t>Lunularia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gemmae </w:t>
      </w:r>
      <w:r>
        <w:rPr>
          <w:b/>
          <w:color w:val="000000"/>
          <w:sz w:val="22"/>
        </w:rPr>
        <w:t>cups</w:t>
      </w:r>
      <w:r>
        <w:rPr>
          <w:color w:val="000000"/>
          <w:sz w:val="22"/>
        </w:rPr>
        <w:t xml:space="preserve"> common; escapes from </w:t>
      </w:r>
      <w:r>
        <w:rPr>
          <w:b/>
          <w:color w:val="000000"/>
          <w:sz w:val="22"/>
        </w:rPr>
        <w:t>greenhouses</w:t>
      </w:r>
      <w:r>
        <w:rPr>
          <w:color w:val="000000"/>
          <w:sz w:val="22"/>
        </w:rPr>
        <w:t>; WS*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Ventral scales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appendages; pores </w:t>
      </w:r>
      <w:r>
        <w:rPr>
          <w:b/>
          <w:color w:val="000000"/>
          <w:sz w:val="22"/>
        </w:rPr>
        <w:t>stellate</w:t>
      </w:r>
      <w:r>
        <w:rPr>
          <w:color w:val="000000"/>
          <w:sz w:val="22"/>
        </w:rPr>
        <w:t xml:space="preserve"> &amp; surrounded by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Sauteria</w:t>
      </w:r>
    </w:p>
    <w:p w:rsidR="007C6405" w:rsidRDefault="009E65C8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 xml:space="preserve"> ring of cells; carpocephala deeply </w:t>
      </w:r>
      <w:r>
        <w:rPr>
          <w:b/>
          <w:color w:val="000000"/>
          <w:sz w:val="22"/>
        </w:rPr>
        <w:t>lobed</w:t>
      </w:r>
      <w:r>
        <w:rPr>
          <w:color w:val="000000"/>
          <w:sz w:val="22"/>
        </w:rPr>
        <w:t>; A/A</w:t>
      </w:r>
    </w:p>
    <w:p w:rsidR="007C6405" w:rsidRDefault="007C6405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Ventral scales </w:t>
      </w:r>
      <w:r>
        <w:rPr>
          <w:b/>
          <w:color w:val="000000"/>
          <w:sz w:val="22"/>
        </w:rPr>
        <w:t>scattered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 &amp; with a </w:t>
      </w:r>
      <w:r>
        <w:rPr>
          <w:b/>
          <w:color w:val="000000"/>
          <w:sz w:val="22"/>
        </w:rPr>
        <w:t>filamentous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ephemeral</w:t>
      </w:r>
      <w:r>
        <w:rPr>
          <w:color w:val="000000"/>
          <w:sz w:val="22"/>
        </w:rPr>
        <w:t xml:space="preserve"> appendage;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Corsinia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pores 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 xml:space="preserve"> &amp; surrounded by </w:t>
      </w:r>
      <w:r>
        <w:rPr>
          <w:b/>
          <w:color w:val="000000"/>
          <w:sz w:val="22"/>
        </w:rPr>
        <w:t>1-2</w:t>
      </w:r>
      <w:r>
        <w:rPr>
          <w:color w:val="000000"/>
          <w:sz w:val="22"/>
        </w:rPr>
        <w:t xml:space="preserve"> rings of </w:t>
      </w:r>
      <w:r>
        <w:rPr>
          <w:b/>
          <w:color w:val="000000"/>
          <w:sz w:val="22"/>
        </w:rPr>
        <w:t>slightly</w:t>
      </w:r>
      <w:r>
        <w:rPr>
          <w:color w:val="000000"/>
          <w:sz w:val="22"/>
        </w:rPr>
        <w:t xml:space="preserve"> modified cells;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sporophytes </w:t>
      </w:r>
      <w:r>
        <w:rPr>
          <w:b/>
          <w:color w:val="000000"/>
          <w:sz w:val="22"/>
        </w:rPr>
        <w:t>sessile</w:t>
      </w:r>
      <w:r>
        <w:rPr>
          <w:color w:val="000000"/>
          <w:sz w:val="22"/>
        </w:rPr>
        <w:t xml:space="preserve"> on thallus; TX, LA</w:t>
      </w:r>
    </w:p>
    <w:p w:rsidR="007C6405" w:rsidRDefault="007C6405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Polygonal surface areolation </w:t>
      </w:r>
      <w:r>
        <w:rPr>
          <w:b/>
          <w:color w:val="000000"/>
          <w:sz w:val="22"/>
        </w:rPr>
        <w:t>indistinct</w:t>
      </w:r>
      <w:r>
        <w:rPr>
          <w:color w:val="000000"/>
          <w:sz w:val="22"/>
        </w:rPr>
        <w:t xml:space="preserve">; ventral scales in 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 xml:space="preserve"> rows, </w:t>
      </w:r>
      <w:r>
        <w:rPr>
          <w:b/>
          <w:color w:val="000000"/>
          <w:sz w:val="22"/>
        </w:rPr>
        <w:t>appendiculate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purple</w:t>
      </w:r>
      <w:r>
        <w:rPr>
          <w:color w:val="000000"/>
          <w:sz w:val="22"/>
        </w:rPr>
        <w:t>.</w:t>
      </w:r>
    </w:p>
    <w:p w:rsidR="00B53640" w:rsidRDefault="00B53640" w:rsidP="00B53640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Archegonia &amp; carpocephala arising from an </w:t>
      </w:r>
      <w:r>
        <w:rPr>
          <w:b/>
          <w:color w:val="000000"/>
          <w:sz w:val="22"/>
        </w:rPr>
        <w:t>dorsal</w:t>
      </w:r>
      <w:r>
        <w:rPr>
          <w:color w:val="000000"/>
          <w:sz w:val="22"/>
        </w:rPr>
        <w:t xml:space="preserve"> crypt </w:t>
      </w:r>
      <w:r>
        <w:rPr>
          <w:b/>
          <w:color w:val="000000"/>
          <w:sz w:val="22"/>
        </w:rPr>
        <w:t>behind</w:t>
      </w:r>
      <w:r>
        <w:rPr>
          <w:color w:val="000000"/>
          <w:sz w:val="22"/>
        </w:rPr>
        <w:t xml:space="preserve"> the apex; stalk of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Plagiochasma</w:t>
      </w:r>
    </w:p>
    <w:p w:rsidR="00B53640" w:rsidRDefault="00B53640" w:rsidP="00B53640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carpocephala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 rhizoidal furrow; involucres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spherical</w:t>
      </w:r>
      <w:r>
        <w:rPr>
          <w:color w:val="000000"/>
          <w:sz w:val="22"/>
        </w:rPr>
        <w:t xml:space="preserve"> &amp; </w:t>
      </w:r>
    </w:p>
    <w:p w:rsidR="00B53640" w:rsidRDefault="00B53640" w:rsidP="00B53640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opening via a </w:t>
      </w:r>
      <w:r>
        <w:rPr>
          <w:b/>
          <w:color w:val="000000"/>
          <w:sz w:val="22"/>
        </w:rPr>
        <w:t>vertical slit</w:t>
      </w:r>
      <w:r>
        <w:rPr>
          <w:color w:val="000000"/>
          <w:sz w:val="22"/>
        </w:rPr>
        <w:t>; SW, TX, OZ, NC</w:t>
      </w:r>
    </w:p>
    <w:p w:rsidR="00B53640" w:rsidRDefault="00B53640" w:rsidP="00B53640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</w:p>
    <w:p w:rsidR="00B53640" w:rsidRDefault="00B53640" w:rsidP="00B53640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Archegonia &amp; carpocephala arising from an </w:t>
      </w:r>
      <w:r>
        <w:rPr>
          <w:b/>
          <w:color w:val="000000"/>
          <w:sz w:val="22"/>
        </w:rPr>
        <w:t>apical</w:t>
      </w:r>
      <w:r>
        <w:rPr>
          <w:color w:val="000000"/>
          <w:sz w:val="22"/>
        </w:rPr>
        <w:t xml:space="preserve"> notch; stalk of carpocephala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&amp;</w:t>
      </w:r>
    </w:p>
    <w:p w:rsidR="00B53640" w:rsidRDefault="00B53640" w:rsidP="00B53640">
      <w:pPr>
        <w:tabs>
          <w:tab w:val="left" w:pos="540"/>
          <w:tab w:val="left" w:pos="1080"/>
          <w:tab w:val="left" w:pos="162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with a rhizoidal </w:t>
      </w:r>
      <w:r>
        <w:rPr>
          <w:b/>
          <w:color w:val="000000"/>
          <w:sz w:val="22"/>
        </w:rPr>
        <w:t>furrow</w:t>
      </w:r>
      <w:r>
        <w:rPr>
          <w:color w:val="000000"/>
          <w:sz w:val="22"/>
        </w:rPr>
        <w:t>.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B53640">
        <w:rPr>
          <w:color w:val="000000"/>
          <w:sz w:val="22"/>
        </w:rPr>
        <w:tab/>
      </w:r>
      <w:r>
        <w:rPr>
          <w:color w:val="000000"/>
          <w:sz w:val="22"/>
        </w:rPr>
        <w:t xml:space="preserve">Pores simple &amp; surrounded by </w:t>
      </w:r>
      <w:r>
        <w:rPr>
          <w:b/>
          <w:color w:val="000000"/>
          <w:sz w:val="22"/>
        </w:rPr>
        <w:t>4-5</w:t>
      </w:r>
      <w:r>
        <w:rPr>
          <w:color w:val="000000"/>
          <w:sz w:val="22"/>
        </w:rPr>
        <w:t xml:space="preserve"> rings of cells with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thickened</w:t>
      </w:r>
      <w:r>
        <w:rPr>
          <w:color w:val="000000"/>
          <w:sz w:val="22"/>
        </w:rPr>
        <w:t xml:space="preserve"> radial walls;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Reboulia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B53640">
        <w:rPr>
          <w:color w:val="000000"/>
          <w:sz w:val="22"/>
        </w:rPr>
        <w:tab/>
      </w:r>
      <w:r w:rsidR="002E553C">
        <w:rPr>
          <w:color w:val="000000"/>
          <w:sz w:val="22"/>
        </w:rPr>
        <w:t>thall</w:t>
      </w:r>
      <w:r w:rsidR="00FE5118">
        <w:rPr>
          <w:color w:val="000000"/>
          <w:sz w:val="22"/>
        </w:rPr>
        <w:t xml:space="preserve">us margins </w:t>
      </w:r>
      <w:r w:rsidR="002E553C" w:rsidRPr="002E553C">
        <w:rPr>
          <w:b/>
          <w:color w:val="000000"/>
          <w:sz w:val="22"/>
        </w:rPr>
        <w:t>crenulate</w:t>
      </w:r>
      <w:r w:rsidR="002E553C">
        <w:rPr>
          <w:color w:val="000000"/>
          <w:sz w:val="22"/>
        </w:rPr>
        <w:t xml:space="preserve">; </w:t>
      </w:r>
      <w:r>
        <w:rPr>
          <w:color w:val="000000"/>
          <w:sz w:val="22"/>
        </w:rPr>
        <w:t xml:space="preserve">carpocephala divided into </w:t>
      </w:r>
      <w:r>
        <w:rPr>
          <w:b/>
          <w:color w:val="000000"/>
          <w:sz w:val="22"/>
        </w:rPr>
        <w:t>discrete</w:t>
      </w:r>
      <w:r>
        <w:rPr>
          <w:color w:val="000000"/>
          <w:sz w:val="22"/>
        </w:rPr>
        <w:t xml:space="preserve"> lobes; WS.</w:t>
      </w:r>
    </w:p>
    <w:p w:rsidR="007C6405" w:rsidRDefault="007C6405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B53640">
        <w:rPr>
          <w:color w:val="000000"/>
          <w:sz w:val="22"/>
        </w:rPr>
        <w:tab/>
      </w:r>
      <w:r>
        <w:rPr>
          <w:color w:val="000000"/>
          <w:sz w:val="22"/>
        </w:rPr>
        <w:t xml:space="preserve">Pores simple &amp; surrounded by </w:t>
      </w:r>
      <w:r>
        <w:rPr>
          <w:b/>
          <w:color w:val="000000"/>
          <w:sz w:val="22"/>
        </w:rPr>
        <w:t>1-2</w:t>
      </w:r>
      <w:r>
        <w:rPr>
          <w:color w:val="000000"/>
          <w:sz w:val="22"/>
        </w:rPr>
        <w:t xml:space="preserve"> rings of cells with </w:t>
      </w:r>
      <w:r>
        <w:rPr>
          <w:b/>
          <w:color w:val="000000"/>
          <w:sz w:val="22"/>
        </w:rPr>
        <w:t>thin</w:t>
      </w:r>
      <w:r>
        <w:rPr>
          <w:color w:val="000000"/>
          <w:sz w:val="22"/>
        </w:rPr>
        <w:t xml:space="preserve"> radial walls;</w:t>
      </w:r>
    </w:p>
    <w:p w:rsidR="007C6405" w:rsidRDefault="009E65C8" w:rsidP="00B53640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B53640">
        <w:rPr>
          <w:color w:val="000000"/>
          <w:sz w:val="22"/>
        </w:rPr>
        <w:tab/>
      </w:r>
      <w:r>
        <w:rPr>
          <w:color w:val="000000"/>
          <w:sz w:val="22"/>
        </w:rPr>
        <w:t xml:space="preserve">carpocephala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unlobed</w:t>
      </w:r>
      <w:r>
        <w:rPr>
          <w:color w:val="000000"/>
          <w:sz w:val="22"/>
        </w:rPr>
        <w:t>.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B53640">
        <w:rPr>
          <w:color w:val="000000"/>
          <w:sz w:val="22"/>
        </w:rPr>
        <w:tab/>
      </w:r>
      <w:r>
        <w:rPr>
          <w:color w:val="000000"/>
          <w:sz w:val="22"/>
        </w:rPr>
        <w:t xml:space="preserve">Capsules surrounded by a </w:t>
      </w:r>
      <w:r>
        <w:rPr>
          <w:b/>
          <w:color w:val="000000"/>
          <w:sz w:val="22"/>
        </w:rPr>
        <w:t>pendant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white</w:t>
      </w:r>
      <w:r>
        <w:rPr>
          <w:color w:val="000000"/>
          <w:sz w:val="22"/>
        </w:rPr>
        <w:t xml:space="preserve"> skirt of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 segments;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Asterella</w:t>
      </w:r>
    </w:p>
    <w:p w:rsidR="007C6405" w:rsidRDefault="009E65C8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B53640">
        <w:rPr>
          <w:color w:val="000000"/>
          <w:sz w:val="22"/>
        </w:rPr>
        <w:tab/>
      </w:r>
      <w:r>
        <w:rPr>
          <w:color w:val="000000"/>
          <w:sz w:val="22"/>
        </w:rPr>
        <w:t xml:space="preserve">Capsules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 white skirt;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Mannia</w:t>
      </w:r>
    </w:p>
    <w:p w:rsidR="00B53640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B53640" w:rsidRDefault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C6 – Thalli lacking the above characteristics</w:t>
      </w:r>
    </w:p>
    <w:p w:rsidR="007C6405" w:rsidRDefault="009E65C8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C6</w:t>
      </w:r>
    </w:p>
    <w:p w:rsidR="007C6405" w:rsidRDefault="007C6405">
      <w:pPr>
        <w:tabs>
          <w:tab w:val="left" w:pos="540"/>
          <w:tab w:val="left" w:pos="43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primarily </w:t>
      </w:r>
      <w:r>
        <w:rPr>
          <w:b/>
          <w:color w:val="000000"/>
          <w:sz w:val="22"/>
        </w:rPr>
        <w:t>floating</w:t>
      </w:r>
      <w:r>
        <w:rPr>
          <w:color w:val="000000"/>
          <w:sz w:val="22"/>
        </w:rPr>
        <w:t xml:space="preserve"> (may be stranded); thalli </w:t>
      </w:r>
      <w:r>
        <w:rPr>
          <w:b/>
          <w:color w:val="000000"/>
          <w:sz w:val="22"/>
        </w:rPr>
        <w:t>linear</w:t>
      </w:r>
      <w:r>
        <w:rPr>
          <w:color w:val="000000"/>
          <w:sz w:val="22"/>
        </w:rPr>
        <w:t xml:space="preserve"> &amp; freely </w:t>
      </w:r>
      <w:r>
        <w:rPr>
          <w:b/>
          <w:color w:val="000000"/>
          <w:sz w:val="22"/>
        </w:rPr>
        <w:t>dichotomous</w:t>
      </w:r>
      <w:r>
        <w:rPr>
          <w:color w:val="000000"/>
          <w:sz w:val="22"/>
        </w:rPr>
        <w:t>; epidermal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Riccia</w:t>
      </w:r>
      <w:r>
        <w:rPr>
          <w:color w:val="000000"/>
          <w:position w:val="6"/>
          <w:sz w:val="22"/>
        </w:rPr>
        <w:t>†</w:t>
      </w:r>
    </w:p>
    <w:p w:rsidR="007C6405" w:rsidRDefault="009E65C8">
      <w:pPr>
        <w:tabs>
          <w:tab w:val="left" w:pos="54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pores, air chambers &amp; ventral scales usually </w:t>
      </w:r>
      <w:r>
        <w:rPr>
          <w:b/>
          <w:color w:val="000000"/>
          <w:sz w:val="22"/>
        </w:rPr>
        <w:t>present</w:t>
      </w:r>
      <w:r>
        <w:rPr>
          <w:color w:val="000000"/>
          <w:sz w:val="22"/>
        </w:rPr>
        <w:t>; WS</w:t>
      </w:r>
    </w:p>
    <w:p w:rsidR="007C6405" w:rsidRDefault="007C6405">
      <w:pPr>
        <w:tabs>
          <w:tab w:val="left" w:pos="540"/>
          <w:tab w:val="left" w:pos="4320"/>
          <w:tab w:val="right" w:pos="10170"/>
        </w:tabs>
        <w:rPr>
          <w:color w:val="000000"/>
          <w:sz w:val="22"/>
        </w:rPr>
      </w:pPr>
    </w:p>
    <w:p w:rsidR="007C6405" w:rsidRDefault="009E65C8">
      <w:pPr>
        <w:tabs>
          <w:tab w:val="left" w:pos="54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terrestrial</w:t>
      </w:r>
      <w:r>
        <w:rPr>
          <w:color w:val="000000"/>
          <w:sz w:val="22"/>
        </w:rPr>
        <w:t xml:space="preserve">; thalli </w:t>
      </w:r>
      <w:r>
        <w:rPr>
          <w:b/>
          <w:color w:val="000000"/>
          <w:sz w:val="22"/>
        </w:rPr>
        <w:t>leathery</w:t>
      </w:r>
      <w:r>
        <w:rPr>
          <w:color w:val="000000"/>
          <w:sz w:val="22"/>
        </w:rPr>
        <w:t xml:space="preserve"> &amp; broadly </w:t>
      </w:r>
      <w:r>
        <w:rPr>
          <w:b/>
          <w:color w:val="000000"/>
          <w:sz w:val="22"/>
        </w:rPr>
        <w:t>strap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shaped</w:t>
      </w:r>
      <w:r>
        <w:rPr>
          <w:color w:val="000000"/>
          <w:sz w:val="22"/>
        </w:rPr>
        <w:t xml:space="preserve"> with stiff marginal </w:t>
      </w:r>
      <w:r>
        <w:rPr>
          <w:b/>
          <w:color w:val="000000"/>
          <w:sz w:val="22"/>
        </w:rPr>
        <w:t>hairs</w:t>
      </w:r>
      <w:r>
        <w:rPr>
          <w:color w:val="000000"/>
          <w:sz w:val="22"/>
        </w:rPr>
        <w:t>; epidermal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Dumortiera</w:t>
      </w:r>
    </w:p>
    <w:p w:rsidR="007C6405" w:rsidRDefault="009E65C8">
      <w:pPr>
        <w:tabs>
          <w:tab w:val="left" w:pos="54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pores, air chambers &amp; ventral scales vestigial to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E</w:t>
      </w: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C6405" w:rsidRDefault="007C6405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B53640" w:rsidRDefault="00B53640" w:rsidP="00B53640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7C6405" w:rsidRDefault="009E65C8">
      <w:pPr>
        <w:tabs>
          <w:tab w:val="left" w:pos="720"/>
          <w:tab w:val="left" w:pos="1440"/>
          <w:tab w:val="left" w:pos="2160"/>
          <w:tab w:val="right" w:pos="10170"/>
        </w:tabs>
        <w:rPr>
          <w:sz w:val="22"/>
        </w:rPr>
      </w:pPr>
      <w:r>
        <w:rPr>
          <w:color w:val="000000"/>
          <w:sz w:val="22"/>
        </w:rPr>
        <w:t>End.</w:t>
      </w:r>
    </w:p>
    <w:sectPr w:rsidR="007C6405" w:rsidSect="007C6405">
      <w:headerReference w:type="even" r:id="rId4"/>
      <w:headerReference w:type="default" r:id="rId5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85" w:rsidRDefault="003B01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0F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F85">
      <w:rPr>
        <w:rStyle w:val="PageNumber"/>
        <w:noProof/>
      </w:rPr>
      <w:t>1</w:t>
    </w:r>
    <w:r>
      <w:rPr>
        <w:rStyle w:val="PageNumber"/>
      </w:rPr>
      <w:fldChar w:fldCharType="end"/>
    </w:r>
  </w:p>
  <w:p w:rsidR="00E50F85" w:rsidRDefault="00E50F85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85" w:rsidRDefault="003B01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0F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118">
      <w:rPr>
        <w:rStyle w:val="PageNumber"/>
        <w:noProof/>
      </w:rPr>
      <w:t>3</w:t>
    </w:r>
    <w:r>
      <w:rPr>
        <w:rStyle w:val="PageNumber"/>
      </w:rPr>
      <w:fldChar w:fldCharType="end"/>
    </w:r>
  </w:p>
  <w:p w:rsidR="00E50F85" w:rsidRDefault="00E50F85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6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litPgBreakAndParaMark/>
  </w:compat>
  <w:rsids>
    <w:rsidRoot w:val="009E65C8"/>
    <w:rsid w:val="000A467D"/>
    <w:rsid w:val="002E553C"/>
    <w:rsid w:val="003A1136"/>
    <w:rsid w:val="003B0120"/>
    <w:rsid w:val="0066292C"/>
    <w:rsid w:val="007B0F9C"/>
    <w:rsid w:val="007C6405"/>
    <w:rsid w:val="00804E56"/>
    <w:rsid w:val="00900809"/>
    <w:rsid w:val="009E65C8"/>
    <w:rsid w:val="00A71A67"/>
    <w:rsid w:val="00AC7538"/>
    <w:rsid w:val="00B53640"/>
    <w:rsid w:val="00CF4296"/>
    <w:rsid w:val="00DD7445"/>
    <w:rsid w:val="00E50F85"/>
    <w:rsid w:val="00FE511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05"/>
    <w:rPr>
      <w:sz w:val="24"/>
    </w:rPr>
  </w:style>
  <w:style w:type="paragraph" w:styleId="Heading1">
    <w:name w:val="heading 1"/>
    <w:basedOn w:val="Normal"/>
    <w:next w:val="Normal"/>
    <w:qFormat/>
    <w:rsid w:val="007C6405"/>
    <w:pPr>
      <w:keepNext/>
      <w:tabs>
        <w:tab w:val="left" w:pos="720"/>
        <w:tab w:val="left" w:pos="4320"/>
        <w:tab w:val="left" w:pos="7920"/>
      </w:tabs>
      <w:outlineLvl w:val="0"/>
    </w:pPr>
    <w:rPr>
      <w:i/>
      <w:color w:val="000000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7C64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405"/>
  </w:style>
  <w:style w:type="paragraph" w:styleId="Subtitle">
    <w:name w:val="Subtitle"/>
    <w:basedOn w:val="Normal"/>
    <w:qFormat/>
    <w:rsid w:val="007C6405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Title">
    <w:name w:val="Title"/>
    <w:basedOn w:val="Normal"/>
    <w:qFormat/>
    <w:rsid w:val="007C6405"/>
    <w:pPr>
      <w:jc w:val="center"/>
    </w:pPr>
    <w:rPr>
      <w:b/>
      <w:i/>
      <w:color w:val="00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eader" Target="header1.xml"/><Relationship Id="rId5" Type="http://schemas.openxmlformats.org/officeDocument/2006/relationships/header" Target="header2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809</Words>
  <Characters>5663</Characters>
  <Application>Microsoft Macintosh Word</Application>
  <DocSecurity>0</DocSecurity>
  <Lines>182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Skeleton to Initial Groups</vt:lpstr>
    </vt:vector>
  </TitlesOfParts>
  <Company>University of Illinois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Skeleton to Initial Groups</dc:title>
  <dc:subject/>
  <dc:creator>Malcolm L. Sargent</dc:creator>
  <cp:keywords/>
  <cp:lastModifiedBy>Office 2004 Test Drive User</cp:lastModifiedBy>
  <cp:revision>14</cp:revision>
  <cp:lastPrinted>2010-05-21T18:29:00Z</cp:lastPrinted>
  <dcterms:created xsi:type="dcterms:W3CDTF">2010-05-19T19:03:00Z</dcterms:created>
  <dcterms:modified xsi:type="dcterms:W3CDTF">2010-05-21T18:39:00Z</dcterms:modified>
</cp:coreProperties>
</file>